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  <w:r>
        <w:rPr>
          <w:sz w:val="20"/>
        </w:rPr>
        <w:drawing>
          <wp:inline distT="0" distB="0" distL="0" distR="0">
            <wp:extent cx="1162050" cy="1000125"/>
            <wp:effectExtent l="0" t="0" r="0" b="0"/>
            <wp:docPr id="10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000760"/>
                    </a:xfrm>
                    <a:prstGeom prst="rect"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  <w:r>
        <w:br w:type="column"/>
      </w: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72"/>
          <w:szCs w:val="72"/>
          <w:rFonts w:ascii="Arial" w:eastAsia="Arial" w:hAnsi="Arial" w:hint="default"/>
        </w:rPr>
      </w:pPr>
      <w:r>
        <w:rPr>
          <w:position w:val="0"/>
          <w:sz w:val="72"/>
          <w:szCs w:val="72"/>
          <w:rFonts w:ascii="Arial" w:eastAsia="Arial" w:hAnsi="Arial" w:hint="default"/>
        </w:rPr>
        <w:t>MEGHÍVÓ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  <w:r>
        <w:rPr>
          <w:sz w:val="20"/>
        </w:rPr>
        <w:drawing>
          <wp:inline distT="0" distB="0" distL="0" distR="0">
            <wp:extent cx="1162050" cy="1000125"/>
            <wp:effectExtent l="0" t="0" r="0" b="0"/>
            <wp:docPr id="11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000760"/>
                    </a:xfrm>
                    <a:prstGeom prst="rect"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position w:val="0"/>
          <w:sz w:val="28"/>
          <w:szCs w:val="28"/>
          <w:rFonts w:ascii="Arial" w:eastAsia="Arial" w:hAnsi="Arial" w:hint="default"/>
        </w:rPr>
      </w:pPr>
      <w:r>
        <w:rPr>
          <w:position w:val="0"/>
          <w:sz w:val="28"/>
          <w:szCs w:val="28"/>
          <w:rFonts w:ascii="Arial" w:eastAsia="Arial" w:hAnsi="Arial" w:hint="default"/>
        </w:rPr>
        <w:t xml:space="preserve">Nagy örömmel hívunk </w:t>
      </w:r>
      <w:r>
        <w:rPr>
          <w:position w:val="0"/>
          <w:sz w:val="28"/>
          <w:szCs w:val="28"/>
          <w:rFonts w:ascii="Arial" w:eastAsia="Arial" w:hAnsi="Arial" w:hint="default"/>
        </w:rPr>
        <w:br/>
      </w:r>
      <w:r>
        <w:rPr>
          <w:position w:val="0"/>
          <w:sz w:val="28"/>
          <w:szCs w:val="28"/>
          <w:rFonts w:ascii="Arial" w:eastAsia="Arial" w:hAnsi="Arial" w:hint="default"/>
        </w:rPr>
        <w:t xml:space="preserve">az eleki közösség találkozójára, </w:t>
      </w:r>
      <w:r>
        <w:rPr>
          <w:position w:val="0"/>
          <w:sz w:val="28"/>
          <w:szCs w:val="28"/>
          <w:rFonts w:ascii="Arial" w:eastAsia="Arial" w:hAnsi="Arial" w:hint="default"/>
        </w:rPr>
        <w:br/>
      </w:r>
      <w:r>
        <w:rPr>
          <w:position w:val="0"/>
          <w:sz w:val="28"/>
          <w:szCs w:val="28"/>
          <w:rFonts w:ascii="Arial" w:eastAsia="Arial" w:hAnsi="Arial" w:hint="default"/>
        </w:rPr>
        <w:t xml:space="preserve">melyet a Fokolár lelkiség szervez,</w:t>
      </w:r>
      <w:r>
        <w:rPr>
          <w:position w:val="0"/>
          <w:sz w:val="28"/>
          <w:szCs w:val="28"/>
          <w:rFonts w:ascii="Arial" w:eastAsia="Arial" w:hAnsi="Arial" w:hint="default"/>
        </w:rPr>
        <w:br/>
      </w:r>
      <w:r>
        <w:rPr>
          <w:position w:val="0"/>
          <w:sz w:val="28"/>
          <w:szCs w:val="28"/>
          <w:rFonts w:ascii="Arial" w:eastAsia="Arial" w:hAnsi="Arial" w:hint="default"/>
        </w:rPr>
        <w:t xml:space="preserve">ahol az eltöltött idő alatt </w:t>
      </w:r>
      <w:r>
        <w:rPr>
          <w:position w:val="0"/>
          <w:sz w:val="28"/>
          <w:szCs w:val="28"/>
          <w:rFonts w:ascii="Arial" w:eastAsia="Arial" w:hAnsi="Arial" w:hint="default"/>
        </w:rPr>
        <w:br/>
      </w:r>
      <w:r>
        <w:rPr>
          <w:position w:val="0"/>
          <w:sz w:val="28"/>
          <w:szCs w:val="28"/>
          <w:rFonts w:ascii="Arial" w:eastAsia="Arial" w:hAnsi="Arial" w:hint="default"/>
        </w:rPr>
        <w:t xml:space="preserve">megerősíthetjük egymással </w:t>
      </w:r>
      <w:r>
        <w:rPr>
          <w:position w:val="0"/>
          <w:sz w:val="28"/>
          <w:szCs w:val="28"/>
          <w:rFonts w:ascii="Arial" w:eastAsia="Arial" w:hAnsi="Arial" w:hint="default"/>
        </w:rPr>
        <w:br/>
      </w:r>
      <w:r>
        <w:rPr>
          <w:position w:val="0"/>
          <w:sz w:val="28"/>
          <w:szCs w:val="28"/>
          <w:rFonts w:ascii="Arial" w:eastAsia="Arial" w:hAnsi="Arial" w:hint="default"/>
        </w:rPr>
        <w:t xml:space="preserve">közösségi kapcsolatainkat.</w:t>
      </w: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6"/>
          <w:szCs w:val="26"/>
          <w:rFonts w:ascii="Arial" w:eastAsia="Arial" w:hAnsi="Arial" w:hint="default"/>
        </w:rPr>
      </w:pPr>
      <w:r>
        <w:br w:type="page"/>
      </w:r>
    </w:p>
    <w:p>
      <w:pPr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b w:val="1"/>
          <w:position w:val="0"/>
          <w:sz w:val="26"/>
          <w:szCs w:val="26"/>
          <w:rFonts w:ascii="Arial" w:eastAsia="Arial" w:hAnsi="Arial" w:hint="default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3" behindDoc="0" locked="0" layoutInCell="1" allowOverlap="1">
                <wp:simplePos x="0" y="0"/>
                <wp:positionH relativeFrom="column">
                  <wp:posOffset>4572005</wp:posOffset>
                </wp:positionH>
                <wp:positionV relativeFrom="paragraph">
                  <wp:posOffset>-457204</wp:posOffset>
                </wp:positionV>
                <wp:extent cx="457200" cy="7315200"/>
                <wp:effectExtent l="0" t="0" r="0" b="0"/>
                <wp:wrapSquare wrapText="bothSides"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35" cy="7315835"/>
                        </a:xfrm>
                        <a:prstGeom prst="rect"/>
                        <a:noFill/>
                        <a:ln cap="flat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style="layout-flow:vertical;mso-layout-flow-alt:bottom-to-top" inset="7pt,4pt,7pt,4pt"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spacing w:lineRule="auto" w:line="240" w:before="0" w:after="0"/>
                              <w:ind w:left="0" w:hanging="0"/>
                              <w:rPr>
                                <w:position w:val="0"/>
                                <w:sz w:val="24"/>
                                <w:szCs w:val="24"/>
                                <w:rFonts w:ascii="Cambria" w:eastAsia="ＭＳ 明朝" w:hAnsi="ＭＳ 明朝" w:hint="default"/>
                              </w:rPr>
                            </w:pPr>
                            <w:r>
                              <w:rPr>
                                <w:position w:val="0"/>
                                <w:sz w:val="24"/>
                                <w:szCs w:val="24"/>
                                <w:rFonts w:ascii="Cambria" w:eastAsia="ＭＳ 明朝" w:hAnsi="ＭＳ 明朝" w:hint="default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4" type="#_x0000_t1" style="position:absolute;left:0;margin-left:360pt;mso-position-horizontal:absolute;mso-position-horizontal-relative:text;margin-top:-36pt;mso-position-vertical:absolute;mso-position-vertical-relative:text;width:36.0pt;height:576.0pt;z-index:251624963" stroked="f" filled="f">
                <w10:wrap type="square" side="both"/>
                <v:textbox style="layout-flow:vertical;mso-layout-flow-alt:bottom-to-top" inset="7pt,4pt,7pt,4pt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spacing w:lineRule="auto" w:line="240" w:before="0" w:after="0"/>
                        <w:ind w:left="0" w:hanging="0"/>
                        <w:rPr>
                          <w:position w:val="0"/>
                          <w:sz w:val="24"/>
                          <w:szCs w:val="24"/>
                          <w:rFonts w:ascii="Cambria" w:eastAsia="ＭＳ 明朝" w:hAnsi="ＭＳ 明朝" w:hint="default"/>
                        </w:rPr>
                      </w:pPr>
                      <w:r>
                        <w:rPr>
                          <w:position w:val="0"/>
                          <w:sz w:val="24"/>
                          <w:szCs w:val="24"/>
                          <w:rFonts w:ascii="Cambria" w:eastAsia="ＭＳ 明朝" w:hAnsi="ＭＳ 明朝" w:hint="default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1"/>
          <w:position w:val="0"/>
          <w:sz w:val="26"/>
          <w:szCs w:val="26"/>
          <w:rFonts w:ascii="Arial" w:eastAsia="Arial" w:hAnsi="Arial" w:hint="default"/>
        </w:rPr>
        <w:t>Helyszín:</w:t>
      </w:r>
    </w:p>
    <w:p>
      <w:pPr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  <w:r>
        <w:rPr>
          <w:b w:val="1"/>
          <w:position w:val="0"/>
          <w:sz w:val="22"/>
          <w:szCs w:val="22"/>
          <w:rFonts w:ascii="Arial" w:eastAsia="Arial" w:hAnsi="Arial" w:hint="default"/>
        </w:rPr>
        <w:t xml:space="preserve">az eleki Sarlós Boldogasszony Plébánia Közösségi Háza</w:t>
      </w:r>
    </w:p>
    <w:p>
      <w:pPr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position w:val="0"/>
          <w:sz w:val="22"/>
          <w:szCs w:val="22"/>
          <w:rFonts w:ascii="Arial" w:eastAsia="Arial" w:hAnsi="Arial" w:hint="default"/>
        </w:rPr>
      </w:pPr>
      <w:r>
        <w:rPr>
          <w:position w:val="0"/>
          <w:sz w:val="22"/>
          <w:szCs w:val="22"/>
          <w:rFonts w:ascii="Arial" w:eastAsia="Arial" w:hAnsi="Arial" w:hint="default"/>
        </w:rPr>
        <w:t xml:space="preserve">5742 Elek, Gyulai út 1.</w:t>
      </w:r>
    </w:p>
    <w:p>
      <w:pPr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b w:val="1"/>
          <w:position w:val="0"/>
          <w:sz w:val="26"/>
          <w:szCs w:val="26"/>
          <w:rFonts w:ascii="Arial" w:eastAsia="Arial" w:hAnsi="Arial" w:hint="default"/>
        </w:rPr>
      </w:pPr>
      <w:r>
        <w:rPr>
          <w:b w:val="1"/>
          <w:position w:val="0"/>
          <w:sz w:val="26"/>
          <w:szCs w:val="26"/>
          <w:rFonts w:ascii="Arial" w:eastAsia="Arial" w:hAnsi="Arial" w:hint="default"/>
        </w:rPr>
        <w:t>Időpont:</w:t>
      </w:r>
    </w:p>
    <w:p>
      <w:pPr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  <w:r>
        <w:rPr>
          <w:b w:val="1"/>
          <w:position w:val="0"/>
          <w:sz w:val="22"/>
          <w:szCs w:val="22"/>
          <w:rFonts w:ascii="Arial" w:eastAsia="Arial" w:hAnsi="Arial" w:hint="default"/>
        </w:rPr>
        <w:t xml:space="preserve">2019. június 28. péntek 16:00 órától </w:t>
      </w:r>
    </w:p>
    <w:p>
      <w:pPr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  <w:r>
        <w:rPr>
          <w:b w:val="1"/>
          <w:position w:val="0"/>
          <w:sz w:val="22"/>
          <w:szCs w:val="22"/>
          <w:rFonts w:ascii="Arial" w:eastAsia="Arial" w:hAnsi="Arial" w:hint="default"/>
        </w:rPr>
        <w:t xml:space="preserve">június 30. vasárnap 15:00 óráig.</w:t>
      </w:r>
    </w:p>
    <w:p>
      <w:pPr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left"/>
        <w:spacing w:lineRule="auto" w:line="276" w:before="120" w:after="120"/>
        <w:ind w:right="0" w:firstLine="0"/>
        <w:tabs>
          <w:tab w:val="left" w:pos="2410"/>
          <w:tab w:val="left" w:pos="3969"/>
          <w:tab w:val="left" w:pos="7230"/>
        </w:tabs>
        <w:rPr>
          <w:position w:val="0"/>
          <w:sz w:val="22"/>
          <w:szCs w:val="22"/>
          <w:rFonts w:ascii="Arial" w:eastAsia="Arial" w:hAnsi="Arial" w:hint="default"/>
        </w:rPr>
      </w:pPr>
      <w:r>
        <w:rPr>
          <w:b w:val="1"/>
          <w:position w:val="0"/>
          <w:sz w:val="22"/>
          <w:szCs w:val="22"/>
          <w:rFonts w:ascii="Arial" w:eastAsia="Arial" w:hAnsi="Arial" w:hint="default"/>
        </w:rPr>
        <w:t xml:space="preserve">Részvételi díj:</w:t>
      </w:r>
      <w:r>
        <w:rPr>
          <w:position w:val="0"/>
          <w:sz w:val="22"/>
          <w:szCs w:val="22"/>
          <w:rFonts w:ascii="Arial" w:eastAsia="Arial" w:hAnsi="Arial" w:hint="default"/>
        </w:rPr>
        <w:t xml:space="preserve"> felnőtteknek 4000,- Ft; gyerekeknek 2000,- Ft</w:t>
      </w:r>
    </w:p>
    <w:p>
      <w:pPr>
        <w:numPr>
          <w:ilvl w:val="0"/>
          <w:numId w:val="0"/>
        </w:numPr>
        <w:jc w:val="left"/>
        <w:spacing w:lineRule="auto" w:line="276" w:before="120" w:after="120"/>
        <w:ind w:right="0" w:firstLine="0"/>
        <w:tabs>
          <w:tab w:val="left" w:pos="2410"/>
          <w:tab w:val="left" w:pos="3969"/>
          <w:tab w:val="left" w:pos="7230"/>
        </w:tabs>
        <w:rPr>
          <w:position w:val="0"/>
          <w:sz w:val="22"/>
          <w:szCs w:val="22"/>
          <w:rFonts w:ascii="Arial" w:eastAsia="Arial" w:hAnsi="Arial" w:hint="default"/>
        </w:rPr>
      </w:pPr>
      <w:r>
        <w:rPr>
          <w:b w:val="1"/>
          <w:position w:val="0"/>
          <w:sz w:val="22"/>
          <w:szCs w:val="22"/>
          <w:rFonts w:ascii="Arial" w:eastAsia="Arial" w:hAnsi="Arial" w:hint="default"/>
        </w:rPr>
        <w:t>Szállást</w:t>
      </w:r>
      <w:r>
        <w:rPr>
          <w:position w:val="0"/>
          <w:sz w:val="22"/>
          <w:szCs w:val="22"/>
          <w:rFonts w:ascii="Arial" w:eastAsia="Arial" w:hAnsi="Arial" w:hint="default"/>
        </w:rPr>
        <w:t xml:space="preserve"> előzetes jelzéssel családoknál vagy a kétegyházi </w:t>
      </w:r>
      <w:r>
        <w:rPr>
          <w:position w:val="0"/>
          <w:sz w:val="22"/>
          <w:szCs w:val="22"/>
          <w:rFonts w:ascii="Arial" w:eastAsia="Arial" w:hAnsi="Arial" w:hint="default"/>
        </w:rPr>
        <w:t xml:space="preserve">Szakközépiskolában biztosítunk a távoli résztvevőknek.</w:t>
      </w:r>
    </w:p>
    <w:p>
      <w:pPr>
        <w:numPr>
          <w:ilvl w:val="0"/>
          <w:numId w:val="0"/>
        </w:numPr>
        <w:jc w:val="left"/>
        <w:spacing w:lineRule="auto" w:line="276" w:before="120" w:after="120"/>
        <w:ind w:right="0" w:firstLine="0"/>
        <w:tabs>
          <w:tab w:val="left" w:pos="2410"/>
          <w:tab w:val="left" w:pos="3969"/>
          <w:tab w:val="left" w:pos="7230"/>
        </w:tabs>
        <w:rPr>
          <w:position w:val="0"/>
          <w:sz w:val="22"/>
          <w:szCs w:val="22"/>
          <w:rFonts w:ascii="Arial" w:eastAsia="Arial" w:hAnsi="Arial" w:hint="default"/>
        </w:rPr>
      </w:pPr>
      <w:r>
        <w:rPr>
          <w:b w:val="1"/>
          <w:position w:val="0"/>
          <w:sz w:val="22"/>
          <w:szCs w:val="22"/>
          <w:rFonts w:ascii="Arial" w:eastAsia="Arial" w:hAnsi="Arial" w:hint="default"/>
        </w:rPr>
        <w:t>Étkezés:</w:t>
      </w:r>
      <w:r>
        <w:rPr>
          <w:position w:val="0"/>
          <w:sz w:val="22"/>
          <w:szCs w:val="22"/>
          <w:rFonts w:ascii="Arial" w:eastAsia="Arial" w:hAnsi="Arial" w:hint="default"/>
        </w:rPr>
        <w:t xml:space="preserve"> reggeli a szálláson; ebéd szombaton és vasárnap, vacsora </w:t>
      </w:r>
      <w:r>
        <w:rPr>
          <w:position w:val="0"/>
          <w:sz w:val="22"/>
          <w:szCs w:val="22"/>
          <w:rFonts w:ascii="Arial" w:eastAsia="Arial" w:hAnsi="Arial" w:hint="default"/>
        </w:rPr>
        <w:t xml:space="preserve">pénteken és szombaton a közösségi házban</w:t>
      </w:r>
    </w:p>
    <w:p>
      <w:pPr>
        <w:numPr>
          <w:ilvl w:val="0"/>
          <w:numId w:val="0"/>
        </w:numPr>
        <w:jc w:val="left"/>
        <w:spacing w:lineRule="auto" w:line="276" w:before="120" w:after="120"/>
        <w:ind w:right="0" w:firstLine="0"/>
        <w:tabs>
          <w:tab w:val="left" w:pos="2410"/>
          <w:tab w:val="left" w:pos="3969"/>
          <w:tab w:val="left" w:pos="7230"/>
        </w:tabs>
        <w:rPr>
          <w:position w:val="0"/>
          <w:sz w:val="22"/>
          <w:szCs w:val="22"/>
          <w:rFonts w:ascii="Arial" w:eastAsia="Arial" w:hAnsi="Arial" w:hint="default"/>
        </w:rPr>
      </w:pPr>
      <w:r>
        <w:rPr>
          <w:sz w:val="20"/>
        </w:rPr>
        <w:drawing>
          <wp:anchor distT="0" distB="0" distL="114300" distR="114300" simplePos="0" relativeHeight="251624964" behindDoc="0" locked="0" layoutInCell="1" allowOverlap="1">
            <wp:simplePos x="0" y="0"/>
            <wp:positionH relativeFrom="column">
              <wp:posOffset>4695830</wp:posOffset>
            </wp:positionH>
            <wp:positionV relativeFrom="paragraph">
              <wp:posOffset>43184</wp:posOffset>
            </wp:positionV>
            <wp:extent cx="294005" cy="313055"/>
            <wp:effectExtent l="0" t="9525" r="1270" b="1270"/>
            <wp:wrapNone/>
            <wp:docPr id="15" name="Ké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storage/emulated/0/.polaris_temp/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4640" cy="313690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  <w:r>
        <w:rPr>
          <w:b w:val="1"/>
          <w:position w:val="0"/>
          <w:sz w:val="22"/>
          <w:szCs w:val="22"/>
          <w:rFonts w:ascii="Arial" w:eastAsia="Arial" w:hAnsi="Arial" w:hint="default"/>
        </w:rPr>
        <w:t>Büfé</w:t>
      </w:r>
      <w:r>
        <w:rPr>
          <w:position w:val="0"/>
          <w:sz w:val="22"/>
          <w:szCs w:val="22"/>
          <w:rFonts w:ascii="Arial" w:eastAsia="Arial" w:hAnsi="Arial" w:hint="default"/>
        </w:rPr>
        <w:t xml:space="preserve"> lesz: kávé, üdítő, ásványvíz. Aki tud süteményt, gyümölcsöt hozni, </w:t>
      </w:r>
      <w:r>
        <w:rPr>
          <w:position w:val="0"/>
          <w:sz w:val="22"/>
          <w:szCs w:val="22"/>
          <w:rFonts w:ascii="Arial" w:eastAsia="Arial" w:hAnsi="Arial" w:hint="default"/>
        </w:rPr>
        <w:t xml:space="preserve">attól nagy örömmel vesszük!</w:t>
      </w:r>
    </w:p>
    <w:p>
      <w:pPr>
        <w:numPr>
          <w:ilvl w:val="0"/>
          <w:numId w:val="0"/>
        </w:numPr>
        <w:jc w:val="left"/>
        <w:spacing w:lineRule="auto" w:line="276" w:before="120" w:after="120"/>
        <w:ind w:right="0" w:firstLine="0"/>
        <w:tabs>
          <w:tab w:val="left" w:pos="2410"/>
          <w:tab w:val="left" w:pos="3969"/>
          <w:tab w:val="left" w:pos="7230"/>
        </w:tabs>
        <w:rPr>
          <w:position w:val="0"/>
          <w:sz w:val="22"/>
          <w:szCs w:val="22"/>
          <w:rFonts w:ascii="Arial" w:eastAsia="Arial" w:hAnsi="Arial" w:hint="default"/>
        </w:rPr>
      </w:pPr>
      <w:r>
        <w:rPr>
          <w:b w:val="1"/>
          <w:position w:val="0"/>
          <w:sz w:val="22"/>
          <w:szCs w:val="22"/>
          <w:rFonts w:ascii="Arial" w:eastAsia="Arial" w:hAnsi="Arial" w:hint="default"/>
        </w:rPr>
        <w:t>Gyerekprogramot</w:t>
      </w:r>
      <w:r>
        <w:rPr>
          <w:position w:val="0"/>
          <w:sz w:val="22"/>
          <w:szCs w:val="22"/>
          <w:rFonts w:ascii="Arial" w:eastAsia="Arial" w:hAnsi="Arial" w:hint="default"/>
        </w:rPr>
        <w:t xml:space="preserve"> is szeretnénk. Esetleg egészen kicsi gyerekeknek </w:t>
      </w:r>
      <w:r>
        <w:rPr>
          <w:position w:val="0"/>
          <w:sz w:val="22"/>
          <w:szCs w:val="22"/>
          <w:rFonts w:ascii="Arial" w:eastAsia="Arial" w:hAnsi="Arial" w:hint="default"/>
        </w:rPr>
        <w:t xml:space="preserve">játékot, labdát, építőkockát stb. hozzatok magatokkal.</w:t>
      </w:r>
    </w:p>
    <w:p>
      <w:pPr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b w:val="1"/>
          <w:position w:val="0"/>
          <w:sz w:val="22"/>
          <w:szCs w:val="22"/>
          <w:rFonts w:ascii="Arial" w:eastAsia="Arial" w:hAnsi="Arial" w:hint="default"/>
        </w:rPr>
      </w:pPr>
      <w:r>
        <w:rPr>
          <w:b w:val="1"/>
          <w:position w:val="0"/>
          <w:sz w:val="22"/>
          <w:szCs w:val="22"/>
          <w:rFonts w:ascii="Arial" w:eastAsia="Arial" w:hAnsi="Arial" w:hint="default"/>
        </w:rPr>
        <w:t xml:space="preserve">Várjuk mielőbbi visszajelzésedet a jelentkezési lapon!</w:t>
      </w:r>
      <w:r>
        <w:rPr>
          <w:color w:val="000000"/>
          <w:position w:val="0"/>
          <w:sz w:val="24"/>
          <w:szCs w:val="24"/>
          <w:rFonts w:ascii="Wingdings" w:eastAsia="Wingdings" w:hAnsi="Wingdings" w:hint="default"/>
        </w:rPr>
        <w:t xml:space="preserve"> è</w:t>
      </w:r>
    </w:p>
    <w:p>
      <w:pPr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position w:val="0"/>
          <w:sz w:val="22"/>
          <w:szCs w:val="22"/>
          <w:rFonts w:ascii="Arial" w:eastAsia="Arial" w:hAnsi="Arial" w:hint="default"/>
        </w:rPr>
      </w:pPr>
      <w:r>
        <w:rPr>
          <w:position w:val="0"/>
          <w:sz w:val="22"/>
          <w:szCs w:val="22"/>
          <w:rFonts w:ascii="Arial" w:eastAsia="Arial" w:hAnsi="Arial" w:hint="default"/>
        </w:rPr>
        <w:t xml:space="preserve">Szeretettel a szervezők nevében,</w:t>
      </w:r>
    </w:p>
    <w:p>
      <w:pPr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position w:val="0"/>
          <w:sz w:val="22"/>
          <w:szCs w:val="22"/>
          <w:rFonts w:ascii="Arial" w:eastAsia="Arial" w:hAnsi="Arial" w:hint="default"/>
        </w:rPr>
      </w:pPr>
      <w:r>
        <w:rPr>
          <w:position w:val="0"/>
          <w:sz w:val="22"/>
          <w:szCs w:val="22"/>
          <w:rFonts w:ascii="Arial" w:eastAsia="Arial" w:hAnsi="Arial" w:hint="default"/>
        </w:rPr>
        <w:t xml:space="preserve">Durstné Veronka</w:t>
      </w:r>
    </w:p>
    <w:p>
      <w:pPr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position w:val="0"/>
          <w:sz w:val="22"/>
          <w:szCs w:val="22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left"/>
        <w:spacing w:lineRule="auto" w:line="240" w:before="120" w:after="120"/>
        <w:ind w:right="0" w:firstLine="0"/>
        <w:tabs>
          <w:tab w:val="left" w:pos="2410"/>
          <w:tab w:val="left" w:pos="3969"/>
          <w:tab w:val="left" w:pos="7230"/>
        </w:tabs>
        <w:rPr>
          <w:b w:val="1"/>
          <w:position w:val="0"/>
          <w:sz w:val="20"/>
          <w:szCs w:val="20"/>
          <w:rFonts w:ascii="Arial" w:eastAsia="Arial" w:hAnsi="Arial" w:hint="default"/>
        </w:rPr>
      </w:pPr>
      <w:r>
        <w:rPr>
          <w:b w:val="1"/>
          <w:position w:val="0"/>
          <w:sz w:val="20"/>
          <w:szCs w:val="20"/>
          <w:rFonts w:ascii="Arial" w:eastAsia="Arial" w:hAnsi="Arial" w:hint="default"/>
        </w:rPr>
        <w:t xml:space="preserve">Elérhetőség: </w:t>
      </w:r>
    </w:p>
    <w:p>
      <w:pPr>
        <w:numPr>
          <w:ilvl w:val="0"/>
          <w:numId w:val="0"/>
        </w:numPr>
        <w:jc w:val="left"/>
        <w:spacing w:lineRule="auto" w:line="240" w:before="120" w:after="120"/>
        <w:ind w:right="0" w:firstLine="0"/>
        <w:tabs>
          <w:tab w:val="left" w:pos="2410"/>
          <w:tab w:val="left" w:pos="3969"/>
          <w:tab w:val="left" w:pos="7230"/>
        </w:tabs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Durst Ferencné, 5742 Elek, Mátyás király utca 67.</w:t>
      </w:r>
    </w:p>
    <w:p>
      <w:pPr>
        <w:numPr>
          <w:ilvl w:val="0"/>
          <w:numId w:val="0"/>
        </w:numPr>
        <w:jc w:val="left"/>
        <w:spacing w:lineRule="auto" w:line="240" w:before="120" w:after="120"/>
        <w:ind w:right="0" w:firstLine="0"/>
        <w:tabs>
          <w:tab w:val="left" w:pos="2410"/>
          <w:tab w:val="left" w:pos="3969"/>
          <w:tab w:val="left" w:pos="7230"/>
        </w:tabs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Telefon: 06-66-240-470, +36-70-414-2487</w:t>
      </w:r>
    </w:p>
    <w:p>
      <w:pPr>
        <w:numPr>
          <w:ilvl w:val="0"/>
          <w:numId w:val="0"/>
        </w:numPr>
        <w:jc w:val="left"/>
        <w:spacing w:lineRule="auto" w:line="240" w:before="120" w:after="120"/>
        <w:ind w:right="0" w:firstLine="0"/>
        <w:tabs>
          <w:tab w:val="left" w:pos="2410"/>
          <w:tab w:val="left" w:pos="3969"/>
          <w:tab w:val="left" w:pos="7230"/>
        </w:tabs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E-mail: </w:t>
      </w:r>
      <w:hyperlink r:id="rId8">
        <w:r>
          <w:rPr>
            <w:rStyle w:val="PO151"/>
            <w:color w:val="0000FF"/>
            <w:position w:val="0"/>
            <w:sz w:val="20"/>
            <w:szCs w:val="20"/>
            <w:u w:val="single"/>
            <w:rFonts w:ascii="Arial" w:eastAsia="Arial" w:hAnsi="Arial" w:hint="default"/>
          </w:rPr>
          <w:t>durst.ferencne@gmail.com</w:t>
        </w:r>
      </w:hyperlink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br w:type="column"/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8"/>
          <w:szCs w:val="28"/>
          <w:rFonts w:ascii="Arial" w:eastAsia="Arial" w:hAnsi="Arial" w:hint="default"/>
        </w:rPr>
      </w:pPr>
      <w:r>
        <w:rPr>
          <w:b w:val="1"/>
          <w:position w:val="0"/>
          <w:sz w:val="28"/>
          <w:szCs w:val="28"/>
          <w:rFonts w:ascii="Arial" w:eastAsia="Arial" w:hAnsi="Arial" w:hint="default"/>
        </w:rPr>
        <w:t xml:space="preserve">JELENTKEZÉSI LAP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</w:p>
    <w:tbl>
      <w:tblPr>
        <w:tblStyle w:val="PO37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0" w:type="auto"/>
        <w:tblLook w:val="0004A0" w:firstRow="1" w:lastRow="0" w:firstColumn="1" w:lastColumn="0" w:noHBand="0" w:noVBand="1"/>
        <w:tblLayout w:type="fixed"/>
      </w:tblPr>
      <w:tblGrid>
        <w:gridCol w:w="1039"/>
        <w:gridCol w:w="487"/>
        <w:gridCol w:w="992"/>
        <w:gridCol w:w="600"/>
        <w:gridCol w:w="392"/>
        <w:gridCol w:w="993"/>
        <w:gridCol w:w="992"/>
        <w:gridCol w:w="425"/>
        <w:gridCol w:w="151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397"/>
        </w:trPr>
        <w:tc>
          <w:tcPr>
            <w:tcW w:type="dxa" w:w="7431"/>
            <w:cnfStyle w:val="100000000010" w:firstRow="1" w:lastRow="0" w:firstColumn="0" w:lastColumn="0" w:oddVBand="0" w:evenVBand="0" w:oddHBand="0" w:evenHBand="0" w:firstRowFirstColumn="0" w:firstRowLastColumn="0" w:lastRowFirstColumn="1" w:lastRowLastColumn="0"/>
            <w:vAlign w:val="center"/>
            <w:gridSpan w:val="9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position w:val="0"/>
                <w:sz w:val="20"/>
                <w:szCs w:val="20"/>
                <w:rFonts w:ascii="Arial" w:eastAsia="Arial" w:hAnsi="Arial" w:hint="default"/>
              </w:rPr>
            </w:pPr>
            <w:r>
              <w:rPr>
                <w:b w:val="1"/>
                <w:position w:val="0"/>
                <w:sz w:val="20"/>
                <w:szCs w:val="20"/>
                <w:rFonts w:ascii="Arial" w:eastAsia="Arial" w:hAnsi="Arial" w:hint="default"/>
              </w:rPr>
              <w:t xml:space="preserve">Név / Fő: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97"/>
        </w:trPr>
        <w:tc>
          <w:tcPr>
            <w:tcW w:type="dxa" w:w="1039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position w:val="0"/>
                <w:sz w:val="20"/>
                <w:szCs w:val="20"/>
                <w:rFonts w:ascii="Arial" w:eastAsia="Arial" w:hAnsi="Arial" w:hint="default"/>
              </w:rPr>
            </w:pPr>
            <w:r>
              <w:rPr>
                <w:b w:val="1"/>
                <w:position w:val="0"/>
                <w:sz w:val="20"/>
                <w:szCs w:val="20"/>
                <w:rFonts w:ascii="Arial" w:eastAsia="Arial" w:hAnsi="Arial" w:hint="default"/>
              </w:rPr>
              <w:t>Cím</w:t>
            </w:r>
          </w:p>
        </w:tc>
        <w:tc>
          <w:tcPr>
            <w:tcW w:type="dxa" w:w="207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position w:val="0"/>
                <w:sz w:val="18"/>
                <w:szCs w:val="18"/>
                <w:rFonts w:ascii="Arial" w:eastAsia="Arial" w:hAnsi="Arial" w:hint="default"/>
              </w:rPr>
            </w:pPr>
            <w:r>
              <w:rPr>
                <w:position w:val="0"/>
                <w:sz w:val="18"/>
                <w:szCs w:val="18"/>
                <w:rFonts w:ascii="Arial" w:eastAsia="Arial" w:hAnsi="Arial" w:hint="default"/>
              </w:rPr>
              <w:t>Irsz:</w:t>
            </w:r>
          </w:p>
        </w:tc>
        <w:tc>
          <w:tcPr>
            <w:tcW w:type="dxa" w:w="431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position w:val="0"/>
                <w:sz w:val="18"/>
                <w:szCs w:val="18"/>
                <w:rFonts w:ascii="Arial" w:eastAsia="Arial" w:hAnsi="Arial" w:hint="default"/>
              </w:rPr>
            </w:pPr>
            <w:r>
              <w:rPr>
                <w:position w:val="0"/>
                <w:sz w:val="18"/>
                <w:szCs w:val="18"/>
                <w:rFonts w:ascii="Arial" w:eastAsia="Arial" w:hAnsi="Arial" w:hint="default"/>
              </w:rPr>
              <w:t>Helység: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97"/>
        </w:trPr>
        <w:tc>
          <w:tcPr>
            <w:tcW w:type="dxa" w:w="1039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445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position w:val="0"/>
                <w:sz w:val="18"/>
                <w:szCs w:val="18"/>
                <w:rFonts w:ascii="Arial" w:eastAsia="Arial" w:hAnsi="Arial" w:hint="default"/>
              </w:rPr>
            </w:pPr>
            <w:r>
              <w:rPr>
                <w:position w:val="0"/>
                <w:sz w:val="18"/>
                <w:szCs w:val="18"/>
                <w:rFonts w:ascii="Arial" w:eastAsia="Arial" w:hAnsi="Arial" w:hint="default"/>
              </w:rPr>
              <w:t>Közterület:</w:t>
            </w:r>
          </w:p>
        </w:tc>
        <w:tc>
          <w:tcPr>
            <w:tcW w:type="dxa" w:w="193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position w:val="0"/>
                <w:sz w:val="18"/>
                <w:szCs w:val="18"/>
                <w:rFonts w:ascii="Arial" w:eastAsia="Arial" w:hAnsi="Arial" w:hint="default"/>
              </w:rPr>
            </w:pPr>
            <w:r>
              <w:rPr>
                <w:position w:val="0"/>
                <w:sz w:val="18"/>
                <w:szCs w:val="18"/>
                <w:rFonts w:ascii="Arial" w:eastAsia="Arial" w:hAnsi="Arial" w:hint="default"/>
              </w:rPr>
              <w:t>Szám: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97"/>
        </w:trPr>
        <w:tc>
          <w:tcPr>
            <w:tcW w:type="dxa" w:w="743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9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position w:val="0"/>
                <w:sz w:val="20"/>
                <w:szCs w:val="20"/>
                <w:rFonts w:ascii="Arial" w:eastAsia="Arial" w:hAnsi="Arial" w:hint="default"/>
              </w:rPr>
            </w:pPr>
            <w:r>
              <w:rPr>
                <w:b w:val="1"/>
                <w:position w:val="0"/>
                <w:sz w:val="20"/>
                <w:szCs w:val="20"/>
                <w:rFonts w:ascii="Arial" w:eastAsia="Arial" w:hAnsi="Arial" w:hint="default"/>
              </w:rPr>
              <w:t xml:space="preserve">E-mail cím: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97"/>
        </w:trPr>
        <w:tc>
          <w:tcPr>
            <w:tcW w:type="dxa" w:w="743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9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position w:val="0"/>
                <w:sz w:val="20"/>
                <w:szCs w:val="20"/>
                <w:rFonts w:ascii="Arial" w:eastAsia="Arial" w:hAnsi="Arial" w:hint="default"/>
              </w:rPr>
            </w:pPr>
            <w:r>
              <w:rPr>
                <w:b w:val="1"/>
                <w:position w:val="0"/>
                <w:sz w:val="20"/>
                <w:szCs w:val="20"/>
                <w:rFonts w:ascii="Arial" w:eastAsia="Arial" w:hAnsi="Arial" w:hint="default"/>
              </w:rPr>
              <w:t xml:space="preserve">Telefon (mobil):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97"/>
        </w:trPr>
        <w:tc>
          <w:tcPr>
            <w:tcW w:type="dxa" w:w="743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9"/>
            <w:tcBorders>
              <w:bottom w:val="single" w:sz="4" w:space="0" w:color="000000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position w:val="0"/>
                <w:sz w:val="20"/>
                <w:szCs w:val="20"/>
                <w:rFonts w:ascii="Arial" w:eastAsia="Arial" w:hAnsi="Arial" w:hint="default"/>
              </w:rPr>
            </w:pPr>
            <w:r>
              <w:rPr>
                <w:b w:val="1"/>
                <w:position w:val="0"/>
                <w:sz w:val="20"/>
                <w:szCs w:val="20"/>
                <w:rFonts w:ascii="Arial" w:eastAsia="Arial" w:hAnsi="Arial" w:hint="default"/>
              </w:rPr>
              <w:t xml:space="preserve">Születési év: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97"/>
        </w:trPr>
        <w:tc>
          <w:tcPr>
            <w:tcW w:type="dxa" w:w="743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9"/>
            <w:tcBorders>
              <w:left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position w:val="0"/>
                <w:sz w:val="20"/>
                <w:szCs w:val="20"/>
                <w:rFonts w:ascii="Arial" w:eastAsia="Arial" w:hAnsi="Arial" w:hint="default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97"/>
        </w:trPr>
        <w:tc>
          <w:tcPr>
            <w:tcW w:type="dxa" w:w="1526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position w:val="0"/>
                <w:sz w:val="20"/>
                <w:szCs w:val="20"/>
                <w:rFonts w:ascii="Arial" w:eastAsia="Arial" w:hAnsi="Arial" w:hint="default"/>
              </w:rPr>
            </w:pPr>
            <w:r>
              <w:rPr>
                <w:b w:val="1"/>
                <w:position w:val="0"/>
                <w:sz w:val="20"/>
                <w:szCs w:val="20"/>
                <w:rFonts w:ascii="Arial" w:eastAsia="Arial" w:hAnsi="Arial" w:hint="default"/>
              </w:rPr>
              <w:t xml:space="preserve">2019. június</w:t>
            </w:r>
          </w:p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position w:val="0"/>
                <w:sz w:val="18"/>
                <w:szCs w:val="18"/>
                <w:rFonts w:ascii="Arial" w:eastAsia="Arial" w:hAnsi="Arial" w:hint="default"/>
              </w:rPr>
            </w:pPr>
            <w:r>
              <w:rPr>
                <w:b w:val="1"/>
                <w:position w:val="0"/>
                <w:sz w:val="18"/>
                <w:szCs w:val="18"/>
                <w:rFonts w:ascii="Arial" w:eastAsia="Arial" w:hAnsi="Arial" w:hint="default"/>
              </w:rPr>
              <w:t>Jelenlét</w:t>
            </w:r>
          </w:p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position w:val="0"/>
                <w:sz w:val="18"/>
                <w:szCs w:val="18"/>
                <w:rFonts w:ascii="Arial" w:eastAsia="Arial" w:hAnsi="Arial" w:hint="default"/>
              </w:rPr>
            </w:pPr>
            <w:r>
              <w:rPr>
                <w:b w:val="1"/>
                <w:position w:val="0"/>
                <w:sz w:val="18"/>
                <w:szCs w:val="18"/>
                <w:rFonts w:ascii="Arial" w:eastAsia="Arial" w:hAnsi="Arial" w:hint="default"/>
              </w:rPr>
              <w:t>Ebéd</w:t>
            </w:r>
          </w:p>
        </w:tc>
        <w:tc>
          <w:tcPr>
            <w:tcW w:type="dxa" w:w="99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position w:val="0"/>
                <w:sz w:val="18"/>
                <w:szCs w:val="18"/>
                <w:rFonts w:ascii="Arial" w:eastAsia="Arial" w:hAnsi="Arial" w:hint="default"/>
              </w:rPr>
            </w:pPr>
            <w:r>
              <w:rPr>
                <w:b w:val="1"/>
                <w:position w:val="0"/>
                <w:sz w:val="18"/>
                <w:szCs w:val="18"/>
                <w:rFonts w:ascii="Arial" w:eastAsia="Arial" w:hAnsi="Arial" w:hint="default"/>
              </w:rPr>
              <w:t>Vacsora</w:t>
            </w:r>
          </w:p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position w:val="0"/>
                <w:sz w:val="18"/>
                <w:szCs w:val="18"/>
                <w:rFonts w:ascii="Arial" w:eastAsia="Arial" w:hAnsi="Arial" w:hint="default"/>
              </w:rPr>
            </w:pPr>
            <w:r>
              <w:rPr>
                <w:b w:val="1"/>
                <w:position w:val="0"/>
                <w:sz w:val="18"/>
                <w:szCs w:val="18"/>
                <w:rFonts w:ascii="Arial" w:eastAsia="Arial" w:hAnsi="Arial" w:hint="default"/>
              </w:rPr>
              <w:t>Szállás</w:t>
            </w:r>
          </w:p>
        </w:tc>
        <w:tc>
          <w:tcPr>
            <w:tcW w:type="dxa" w:w="193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18"/>
                <w:szCs w:val="18"/>
                <w:rFonts w:ascii="Arial" w:eastAsia="Arial" w:hAnsi="Arial" w:hint="default"/>
              </w:rPr>
            </w:pPr>
            <w:r>
              <w:rPr>
                <w:position w:val="0"/>
                <w:sz w:val="18"/>
                <w:szCs w:val="18"/>
                <w:rFonts w:ascii="Arial" w:eastAsia="Arial" w:hAnsi="Arial" w:hint="default"/>
              </w:rPr>
              <w:t>Megjegyzés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97"/>
        </w:trPr>
        <w:tc>
          <w:tcPr>
            <w:tcW w:type="dxa" w:w="1526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position w:val="0"/>
                <w:sz w:val="20"/>
                <w:szCs w:val="20"/>
                <w:rFonts w:ascii="Arial" w:eastAsia="Arial" w:hAnsi="Arial" w:hint="default"/>
              </w:rPr>
            </w:pPr>
            <w:r>
              <w:rPr>
                <w:b w:val="1"/>
                <w:position w:val="0"/>
                <w:sz w:val="20"/>
                <w:szCs w:val="20"/>
                <w:rFonts w:ascii="Arial" w:eastAsia="Arial" w:hAnsi="Arial" w:hint="default"/>
              </w:rPr>
              <w:t xml:space="preserve">28. péntek:</w:t>
            </w:r>
          </w:p>
        </w:tc>
        <w:tc>
          <w:tcPr>
            <w:tcW w:type="dxa" w:w="99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position w:val="0"/>
                <w:sz w:val="20"/>
                <w:szCs w:val="20"/>
                <w:rFonts w:ascii="Arial" w:eastAsia="Arial" w:hAnsi="Arial" w:hint="default"/>
              </w:rPr>
            </w:pPr>
          </w:p>
        </w:tc>
        <w:tc>
          <w:tcPr>
            <w:tcW w:type="dxa" w:w="99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position w:val="0"/>
                <w:sz w:val="20"/>
                <w:szCs w:val="20"/>
                <w:rFonts w:ascii="Arial" w:eastAsia="Arial" w:hAnsi="Arial" w:hint="default"/>
              </w:rPr>
            </w:pPr>
          </w:p>
        </w:tc>
        <w:tc>
          <w:tcPr>
            <w:tcW w:type="dxa" w:w="99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position w:val="0"/>
                <w:sz w:val="20"/>
                <w:szCs w:val="20"/>
                <w:rFonts w:ascii="Arial" w:eastAsia="Arial" w:hAnsi="Arial" w:hint="default"/>
              </w:rPr>
            </w:pPr>
          </w:p>
        </w:tc>
        <w:tc>
          <w:tcPr>
            <w:tcW w:type="dxa" w:w="99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position w:val="0"/>
                <w:sz w:val="20"/>
                <w:szCs w:val="20"/>
                <w:rFonts w:ascii="Arial" w:eastAsia="Arial" w:hAnsi="Arial" w:hint="default"/>
              </w:rPr>
            </w:pPr>
          </w:p>
        </w:tc>
        <w:tc>
          <w:tcPr>
            <w:tcW w:type="dxa" w:w="193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vMerge w:val="restart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position w:val="0"/>
                <w:sz w:val="20"/>
                <w:szCs w:val="20"/>
                <w:rFonts w:ascii="Arial" w:eastAsia="Arial" w:hAnsi="Arial" w:hint="default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97"/>
        </w:trPr>
        <w:tc>
          <w:tcPr>
            <w:tcW w:type="dxa" w:w="1526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position w:val="0"/>
                <w:sz w:val="20"/>
                <w:szCs w:val="20"/>
                <w:rFonts w:ascii="Arial" w:eastAsia="Arial" w:hAnsi="Arial" w:hint="default"/>
              </w:rPr>
            </w:pPr>
            <w:r>
              <w:rPr>
                <w:b w:val="1"/>
                <w:position w:val="0"/>
                <w:sz w:val="20"/>
                <w:szCs w:val="20"/>
                <w:rFonts w:ascii="Arial" w:eastAsia="Arial" w:hAnsi="Arial" w:hint="default"/>
              </w:rPr>
              <w:t xml:space="preserve">29. szombat:</w:t>
            </w:r>
          </w:p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position w:val="0"/>
                <w:sz w:val="20"/>
                <w:szCs w:val="20"/>
                <w:rFonts w:ascii="Arial" w:eastAsia="Arial" w:hAnsi="Arial" w:hint="default"/>
              </w:rPr>
            </w:pPr>
          </w:p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position w:val="0"/>
                <w:sz w:val="20"/>
                <w:szCs w:val="20"/>
                <w:rFonts w:ascii="Arial" w:eastAsia="Arial" w:hAnsi="Arial" w:hint="default"/>
              </w:rPr>
            </w:pPr>
          </w:p>
        </w:tc>
        <w:tc>
          <w:tcPr>
            <w:tcW w:type="dxa" w:w="99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position w:val="0"/>
                <w:sz w:val="20"/>
                <w:szCs w:val="20"/>
                <w:rFonts w:ascii="Arial" w:eastAsia="Arial" w:hAnsi="Arial" w:hint="default"/>
              </w:rPr>
            </w:pPr>
          </w:p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position w:val="0"/>
                <w:sz w:val="20"/>
                <w:szCs w:val="20"/>
                <w:rFonts w:ascii="Arial" w:eastAsia="Arial" w:hAnsi="Arial" w:hint="default"/>
              </w:rPr>
            </w:pPr>
          </w:p>
        </w:tc>
        <w:tc>
          <w:tcPr>
            <w:tcW w:type="dxa" w:w="193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vMerge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97"/>
        </w:trPr>
        <w:tc>
          <w:tcPr>
            <w:tcW w:type="dxa" w:w="1526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position w:val="0"/>
                <w:sz w:val="20"/>
                <w:szCs w:val="20"/>
                <w:rFonts w:ascii="Arial" w:eastAsia="Arial" w:hAnsi="Arial" w:hint="default"/>
              </w:rPr>
            </w:pPr>
            <w:r>
              <w:rPr>
                <w:b w:val="1"/>
                <w:position w:val="0"/>
                <w:sz w:val="20"/>
                <w:szCs w:val="20"/>
                <w:rFonts w:ascii="Arial" w:eastAsia="Arial" w:hAnsi="Arial" w:hint="default"/>
              </w:rPr>
              <w:t xml:space="preserve">30. vasárnap:</w:t>
            </w:r>
          </w:p>
        </w:tc>
        <w:tc>
          <w:tcPr>
            <w:tcW w:type="dxa" w:w="99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position w:val="0"/>
                <w:sz w:val="20"/>
                <w:szCs w:val="20"/>
                <w:rFonts w:ascii="Arial" w:eastAsia="Arial" w:hAnsi="Arial" w:hint="default"/>
              </w:rPr>
            </w:pPr>
          </w:p>
        </w:tc>
        <w:tc>
          <w:tcPr>
            <w:tcW w:type="dxa" w:w="99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position w:val="0"/>
                <w:sz w:val="20"/>
                <w:szCs w:val="20"/>
                <w:rFonts w:ascii="Arial" w:eastAsia="Arial" w:hAnsi="Arial" w:hint="default"/>
              </w:rPr>
            </w:pPr>
          </w:p>
        </w:tc>
        <w:tc>
          <w:tcPr>
            <w:tcW w:type="dxa" w:w="99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position w:val="0"/>
                <w:sz w:val="20"/>
                <w:szCs w:val="20"/>
                <w:rFonts w:ascii="Arial" w:eastAsia="Arial" w:hAnsi="Arial" w:hint="default"/>
              </w:rPr>
            </w:pPr>
          </w:p>
        </w:tc>
        <w:tc>
          <w:tcPr>
            <w:tcW w:type="dxa" w:w="99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position w:val="0"/>
                <w:sz w:val="20"/>
                <w:szCs w:val="20"/>
                <w:rFonts w:ascii="Arial" w:eastAsia="Arial" w:hAnsi="Arial" w:hint="default"/>
              </w:rPr>
            </w:pPr>
          </w:p>
        </w:tc>
        <w:tc>
          <w:tcPr>
            <w:tcW w:type="dxa" w:w="193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vMerge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97"/>
        </w:trPr>
        <w:tc>
          <w:tcPr>
            <w:tcW w:type="dxa" w:w="251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3"/>
            <w:tcBorders>
              <w:bottom w:val="single" w:sz="4" w:space="0" w:color="000000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position w:val="0"/>
                <w:sz w:val="20"/>
                <w:szCs w:val="20"/>
                <w:rFonts w:ascii="Arial" w:eastAsia="Arial" w:hAnsi="Arial" w:hint="default"/>
              </w:rPr>
            </w:pPr>
            <w:r>
              <w:rPr>
                <w:b w:val="1"/>
                <w:position w:val="0"/>
                <w:sz w:val="20"/>
                <w:szCs w:val="20"/>
                <w:rFonts w:ascii="Arial" w:eastAsia="Arial" w:hAnsi="Arial" w:hint="default"/>
              </w:rPr>
              <w:t xml:space="preserve">Fél adagot kérek:</w:t>
            </w:r>
          </w:p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sz="4" w:space="0" w:color="000000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position w:val="0"/>
                <w:sz w:val="18"/>
                <w:szCs w:val="18"/>
                <w:rFonts w:ascii="Arial" w:eastAsia="Arial" w:hAnsi="Arial" w:hint="default"/>
              </w:rPr>
            </w:pPr>
            <w:r>
              <w:rPr>
                <w:position w:val="0"/>
                <w:sz w:val="18"/>
                <w:szCs w:val="18"/>
                <w:rFonts w:ascii="Arial" w:eastAsia="Arial" w:hAnsi="Arial" w:hint="default"/>
              </w:rPr>
              <w:t>Igen</w:t>
            </w:r>
          </w:p>
        </w:tc>
        <w:tc>
          <w:tcPr>
            <w:tcW w:type="dxa" w:w="99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sz="4" w:space="0" w:color="000000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position w:val="0"/>
                <w:sz w:val="18"/>
                <w:szCs w:val="18"/>
                <w:rFonts w:ascii="Arial" w:eastAsia="Arial" w:hAnsi="Arial" w:hint="default"/>
              </w:rPr>
            </w:pPr>
            <w:r>
              <w:rPr>
                <w:position w:val="0"/>
                <w:sz w:val="18"/>
                <w:szCs w:val="18"/>
                <w:rFonts w:ascii="Arial" w:eastAsia="Arial" w:hAnsi="Arial" w:hint="default"/>
              </w:rPr>
              <w:t>Nem</w:t>
            </w:r>
          </w:p>
        </w:tc>
        <w:tc>
          <w:tcPr>
            <w:tcW w:type="dxa" w:w="292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3"/>
            <w:tcBorders>
              <w:bottom w:val="single" w:sz="4" w:space="0" w:color="000000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position w:val="0"/>
                <w:sz w:val="20"/>
                <w:szCs w:val="20"/>
                <w:rFonts w:ascii="Arial" w:eastAsia="Arial" w:hAnsi="Arial" w:hint="default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97"/>
        </w:trPr>
        <w:tc>
          <w:tcPr>
            <w:tcW w:type="dxa" w:w="743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9"/>
            <w:tcBorders>
              <w:left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position w:val="0"/>
                <w:sz w:val="20"/>
                <w:szCs w:val="20"/>
                <w:rFonts w:ascii="Arial" w:eastAsia="Arial" w:hAnsi="Arial" w:hint="default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97"/>
        </w:trPr>
        <w:tc>
          <w:tcPr>
            <w:tcW w:type="dxa" w:w="251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position w:val="0"/>
                <w:sz w:val="20"/>
                <w:szCs w:val="20"/>
                <w:rFonts w:ascii="Arial" w:eastAsia="Arial" w:hAnsi="Arial" w:hint="default"/>
              </w:rPr>
            </w:pPr>
            <w:r>
              <w:rPr>
                <w:b w:val="1"/>
                <w:position w:val="0"/>
                <w:sz w:val="20"/>
                <w:szCs w:val="20"/>
                <w:rFonts w:ascii="Arial" w:eastAsia="Arial" w:hAnsi="Arial" w:hint="default"/>
              </w:rPr>
              <w:t xml:space="preserve">Fizetve összesen:</w:t>
            </w:r>
          </w:p>
        </w:tc>
        <w:tc>
          <w:tcPr>
            <w:tcW w:type="dxa" w:w="198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position w:val="0"/>
                <w:sz w:val="18"/>
                <w:szCs w:val="18"/>
                <w:rFonts w:ascii="Arial" w:eastAsia="Arial" w:hAnsi="Arial" w:hint="default"/>
              </w:rPr>
            </w:pPr>
            <w:r>
              <w:rPr>
                <w:b w:val="1"/>
                <w:position w:val="0"/>
                <w:sz w:val="18"/>
                <w:szCs w:val="18"/>
                <w:rFonts w:ascii="Arial" w:eastAsia="Arial" w:hAnsi="Arial" w:hint="default"/>
              </w:rPr>
              <w:t xml:space="preserve">,- Ft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position w:val="0"/>
                <w:sz w:val="18"/>
                <w:szCs w:val="18"/>
                <w:rFonts w:ascii="Arial" w:eastAsia="Arial" w:hAnsi="Arial" w:hint="default"/>
              </w:rPr>
            </w:pPr>
            <w:r>
              <w:rPr>
                <w:position w:val="0"/>
                <w:sz w:val="18"/>
                <w:szCs w:val="18"/>
                <w:rFonts w:ascii="Arial" w:eastAsia="Arial" w:hAnsi="Arial" w:hint="default"/>
              </w:rPr>
              <w:t xml:space="preserve">, ebből előleg:</w:t>
            </w:r>
          </w:p>
        </w:tc>
        <w:tc>
          <w:tcPr>
            <w:tcW w:type="dxa" w:w="151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position w:val="0"/>
                <w:sz w:val="18"/>
                <w:szCs w:val="18"/>
                <w:rFonts w:ascii="Arial" w:eastAsia="Arial" w:hAnsi="Arial" w:hint="default"/>
              </w:rPr>
            </w:pPr>
            <w:r>
              <w:rPr>
                <w:position w:val="0"/>
                <w:sz w:val="18"/>
                <w:szCs w:val="18"/>
                <w:rFonts w:ascii="Arial" w:eastAsia="Arial" w:hAnsi="Arial" w:hint="default"/>
              </w:rPr>
              <w:t xml:space="preserve">,- Ft</w:t>
            </w:r>
          </w:p>
        </w:tc>
      </w:tr>
    </w:tbl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360" w:before="120" w:after="120"/>
        <w:ind w:right="0" w:firstLine="0"/>
        <w:tabs>
          <w:tab w:val="left" w:pos="2410"/>
          <w:tab w:val="left" w:pos="3969"/>
          <w:tab w:val="left" w:pos="7230"/>
        </w:tabs>
        <w:rPr>
          <w:position w:val="0"/>
          <w:sz w:val="22"/>
          <w:szCs w:val="22"/>
          <w:rFonts w:ascii="Arial" w:eastAsia="Arial" w:hAnsi="Arial" w:hint="default"/>
        </w:rPr>
      </w:pPr>
      <w:r>
        <w:rPr>
          <w:b w:val="1"/>
          <w:position w:val="0"/>
          <w:sz w:val="22"/>
          <w:szCs w:val="22"/>
          <w:rFonts w:ascii="Arial" w:eastAsia="Arial" w:hAnsi="Arial" w:hint="default"/>
        </w:rPr>
        <w:t xml:space="preserve">Jelentkezési határidő: 2019. június 9.</w:t>
      </w:r>
    </w:p>
    <w:p>
      <w:pPr>
        <w:numPr>
          <w:ilvl w:val="0"/>
          <w:numId w:val="0"/>
        </w:numPr>
        <w:jc w:val="center"/>
        <w:spacing w:lineRule="auto" w:line="360" w:before="120" w:after="120"/>
        <w:ind w:right="0" w:firstLine="0"/>
        <w:tabs>
          <w:tab w:val="left" w:pos="2410"/>
          <w:tab w:val="left" w:pos="3969"/>
          <w:tab w:val="left" w:pos="7230"/>
        </w:tabs>
        <w:rPr>
          <w:position w:val="0"/>
          <w:sz w:val="18"/>
          <w:szCs w:val="18"/>
          <w:rFonts w:ascii="Arial" w:eastAsia="Arial" w:hAnsi="Arial" w:hint="default"/>
        </w:rPr>
      </w:pPr>
      <w:r>
        <w:rPr>
          <w:position w:val="0"/>
          <w:sz w:val="18"/>
          <w:szCs w:val="18"/>
          <w:rFonts w:ascii="Arial" w:eastAsia="Arial" w:hAnsi="Arial" w:hint="default"/>
        </w:rPr>
        <w:t xml:space="preserve">Kérjük a határidő betartását. Aki azon túl jelentkezik, a programon részt vehet, </w:t>
      </w:r>
      <w:r>
        <w:rPr>
          <w:position w:val="0"/>
          <w:sz w:val="18"/>
          <w:szCs w:val="18"/>
          <w:rFonts w:ascii="Arial" w:eastAsia="Arial" w:hAnsi="Arial" w:hint="default"/>
        </w:rPr>
        <w:br/>
      </w:r>
      <w:r>
        <w:rPr>
          <w:position w:val="0"/>
          <w:sz w:val="18"/>
          <w:szCs w:val="18"/>
          <w:rFonts w:ascii="Arial" w:eastAsia="Arial" w:hAnsi="Arial" w:hint="default"/>
        </w:rPr>
        <w:t xml:space="preserve">de nem tudunk neki ebédet és vacsorát biztosítani.</w:t>
      </w: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position w:val="0"/>
          <w:sz w:val="18"/>
          <w:szCs w:val="18"/>
          <w:rFonts w:ascii="Arial" w:eastAsia="Arial" w:hAnsi="Arial" w:hint="default"/>
        </w:rPr>
      </w:pPr>
      <w:r>
        <w:rPr>
          <w:position w:val="0"/>
          <w:sz w:val="18"/>
          <w:szCs w:val="18"/>
          <w:rFonts w:ascii="Arial" w:eastAsia="Arial" w:hAnsi="Arial" w:hint="default"/>
        </w:rPr>
        <w:t xml:space="preserve">A jelentkezési lapot kérjük kitöltve, határidőre eljuttatni a következő címre:</w:t>
      </w: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position w:val="0"/>
          <w:sz w:val="18"/>
          <w:szCs w:val="18"/>
          <w:rFonts w:ascii="Arial" w:eastAsia="Arial" w:hAnsi="Arial" w:hint="default"/>
        </w:rPr>
      </w:pPr>
      <w:r>
        <w:rPr>
          <w:b w:val="1"/>
          <w:position w:val="0"/>
          <w:sz w:val="18"/>
          <w:szCs w:val="18"/>
          <w:rFonts w:ascii="Arial" w:eastAsia="Arial" w:hAnsi="Arial" w:hint="default"/>
        </w:rPr>
        <w:t xml:space="preserve">Durst Ferencné, 5742 Elek, Mátyás király utca 67.</w:t>
      </w:r>
    </w:p>
    <w:p>
      <w:pPr>
        <w:numPr>
          <w:ilvl w:val="0"/>
          <w:numId w:val="0"/>
        </w:numPr>
        <w:jc w:val="center"/>
        <w:spacing w:lineRule="auto" w:line="360" w:before="120" w:after="120"/>
        <w:ind w:right="0" w:firstLine="0"/>
        <w:tabs>
          <w:tab w:val="left" w:pos="2410"/>
          <w:tab w:val="left" w:pos="3969"/>
          <w:tab w:val="left" w:pos="7230"/>
        </w:tabs>
        <w:rPr>
          <w:position w:val="0"/>
          <w:sz w:val="18"/>
          <w:szCs w:val="18"/>
          <w:rFonts w:ascii="Arial" w:eastAsia="Arial" w:hAnsi="Arial" w:hint="default"/>
        </w:rPr>
      </w:pPr>
      <w:r>
        <w:rPr>
          <w:position w:val="0"/>
          <w:sz w:val="18"/>
          <w:szCs w:val="18"/>
          <w:rFonts w:ascii="Arial" w:eastAsia="Arial" w:hAnsi="Arial" w:hint="default"/>
        </w:rPr>
        <w:t xml:space="preserve">A jelentkezés az előleg – felnőtteknek  2000,- Ft / gyerekeknek 1000,- Ft – </w:t>
      </w:r>
      <w:r>
        <w:rPr>
          <w:position w:val="0"/>
          <w:sz w:val="18"/>
          <w:szCs w:val="18"/>
          <w:rFonts w:ascii="Arial" w:eastAsia="Arial" w:hAnsi="Arial" w:hint="default"/>
        </w:rPr>
        <w:br/>
      </w:r>
      <w:r>
        <w:rPr>
          <w:position w:val="0"/>
          <w:sz w:val="18"/>
          <w:szCs w:val="18"/>
          <w:rFonts w:ascii="Arial" w:eastAsia="Arial" w:hAnsi="Arial" w:hint="default"/>
        </w:rPr>
        <w:t xml:space="preserve">befizetésével érvényes!</w:t>
      </w:r>
    </w:p>
    <w:sectPr>
      <w:pgSz w:w="16840" w:h="11900" w:orient="landscape"/>
      <w:pgMar w:top="851" w:left="680" w:bottom="851" w:right="851" w:header="708" w:footer="708" w:gutter="0"/>
      <w:pgNumType w:fmt="decimal"/>
      <w:docGrid w:type="default" w:linePitch="360" w:charSize="0"/>
      <w:cols w:equalWidth="1" w:num="2" w:sep="0" w:space="119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ymbo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ＭＳ 明朝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Liberation San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Droid Sans Fallback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FreeSan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Lucida Grande CE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CE6FA86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doNotExpandShiftReturn/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mbria" w:eastAsia="ＭＳ 明朝" w:hAnsi="Cambria"/>
        <w:shd w:val="clear"/>
        <w:sz w:val="24"/>
        <w:szCs w:val="24"/>
        <w:w w:val="100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10" w:type="paragraph">
    <w:name w:val="heading 4"/>
    <w:basedOn w:val="PO1"/>
    <w:link w:val="PO152"/>
    <w:qFormat/>
    <w:uiPriority w:val="10"/>
    <w:pPr>
      <w:autoSpaceDE w:val="1"/>
      <w:autoSpaceDN w:val="1"/>
      <w:keepNext/>
      <w:wordWrap/>
    </w:pPr>
    <w:rPr>
      <w:color w:val="00000A"/>
      <w:rFonts w:ascii="Liberation Sans" w:eastAsia="FreeSans" w:hAnsi="Liberation Sans"/>
      <w:shd w:val="clear"/>
      <w:sz w:val="28"/>
      <w:szCs w:val="28"/>
      <w:w w:val="100"/>
    </w:rPr>
  </w:style>
  <w:style w:styleId="PO37" w:type="table">
    <w:name w:val="Table Grid"/>
    <w:basedOn w:val="PO3"/>
    <w:uiPriority w:val="37"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151" w:type="character">
    <w:name w:val="Internet-hivatkozás"/>
    <w:uiPriority w:val="151"/>
    <w:rPr>
      <w:color w:val="0000FF"/>
      <w:shd w:val="clear"/>
      <w:sz w:val="20"/>
      <w:szCs w:val="20"/>
      <w:u w:val="single"/>
      <w:w w:val="100"/>
    </w:rPr>
  </w:style>
  <w:style w:customStyle="1" w:styleId="PO152" w:type="character">
    <w:name w:val="Heading 4 Char"/>
    <w:basedOn w:val="PO2"/>
    <w:link w:val="PO10"/>
    <w:qFormat/>
    <w:uiPriority w:val="152"/>
    <w:rPr>
      <w:color w:val="00000A"/>
      <w:rFonts w:ascii="Liberation Sans" w:eastAsia="FreeSans" w:hAnsi="Liberation Sans"/>
      <w:shd w:val="clear"/>
      <w:sz w:val="28"/>
      <w:szCs w:val="28"/>
      <w:w w:val="100"/>
    </w:rPr>
  </w:style>
  <w:style w:styleId="PO153" w:type="paragraph">
    <w:name w:val="Balloon Text"/>
    <w:basedOn w:val="PO1"/>
    <w:link w:val="PO154"/>
    <w:uiPriority w:val="153"/>
    <w:semiHidden/>
    <w:unhideWhenUsed/>
    <w:rPr>
      <w:rFonts w:ascii="Lucida Grande CE" w:eastAsia="Lucida Grande CE" w:hAnsi="Lucida Grande CE"/>
      <w:shd w:val="clear"/>
      <w:sz w:val="18"/>
      <w:szCs w:val="18"/>
      <w:w w:val="100"/>
    </w:rPr>
  </w:style>
  <w:style w:customStyle="1" w:styleId="PO154" w:type="character">
    <w:name w:val="Balloon Text Char"/>
    <w:basedOn w:val="PO2"/>
    <w:link w:val="PO153"/>
    <w:uiPriority w:val="154"/>
    <w:semiHidden/>
    <w:rPr>
      <w:rFonts w:ascii="Lucida Grande CE" w:eastAsia="Lucida Grande CE" w:hAnsi="Lucida Grande CE"/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jpeg"></Relationship><Relationship Id="rId6" Type="http://schemas.openxmlformats.org/officeDocument/2006/relationships/image" Target="media/image1.jpeg"></Relationship><Relationship Id="rId7" Type="http://schemas.openxmlformats.org/officeDocument/2006/relationships/image" Target="media/image2.jpeg"></Relationship><Relationship Id="rId8" Type="http://schemas.openxmlformats.org/officeDocument/2006/relationships/hyperlink" Target="mailto:durst.ferencne@gmail.com" TargetMode="Externa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1917</Characters>
  <CharactersWithSpaces>0</CharactersWithSpaces>
  <Company>-</Company>
  <DocSecurity>0</DocSecurity>
  <HyperlinksChanged>false</HyperlinksChanged>
  <Lines>13</Lines>
  <LinksUpToDate>false</LinksUpToDate>
  <Pages>3</Pages>
  <Paragraphs>3</Paragraphs>
  <Words>286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dn dn</dc:creator>
  <cp:lastModifiedBy>Polaris Office</cp:lastModifiedBy>
  <dcterms:modified xsi:type="dcterms:W3CDTF">2019-05-01T17:27:00Z</dcterms:modified>
</cp:coreProperties>
</file>