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F7DE" w14:textId="77777777" w:rsidR="00000000" w:rsidRDefault="00C95BA7">
      <w:pPr>
        <w:jc w:val="right"/>
        <w:rPr>
          <w:sz w:val="24"/>
          <w:szCs w:val="24"/>
        </w:rPr>
      </w:pPr>
      <w:r>
        <w:rPr>
          <w:sz w:val="24"/>
          <w:szCs w:val="24"/>
        </w:rPr>
        <w:t>Életige, 2003. május</w:t>
      </w:r>
    </w:p>
    <w:p w14:paraId="035BB800" w14:textId="77777777" w:rsidR="00000000" w:rsidRDefault="00C95BA7">
      <w:pPr>
        <w:jc w:val="both"/>
        <w:rPr>
          <w:sz w:val="24"/>
          <w:szCs w:val="24"/>
        </w:rPr>
      </w:pPr>
    </w:p>
    <w:p w14:paraId="70AE7BE3" w14:textId="77777777" w:rsidR="00000000" w:rsidRDefault="00C95BA7">
      <w:pPr>
        <w:jc w:val="both"/>
        <w:rPr>
          <w:sz w:val="24"/>
          <w:szCs w:val="24"/>
        </w:rPr>
      </w:pPr>
    </w:p>
    <w:p w14:paraId="70D3B3E4" w14:textId="77777777" w:rsidR="00000000" w:rsidRDefault="00C95BA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„Én vagyok az igazi szőlőtő, Atyám a szőlőműves. Minden szőlővesszőt, mely nem hoz gyümölcsöt bennem, lemetsz rólam, a gyümölcshozót pedig megtisztítja, hogy még tö</w:t>
      </w:r>
      <w:r>
        <w:rPr>
          <w:b/>
          <w:bCs/>
          <w:i/>
          <w:iCs/>
          <w:sz w:val="24"/>
          <w:szCs w:val="24"/>
        </w:rPr>
        <w:t>bbet teremjen.” (Jn 15, 1-2)</w:t>
      </w:r>
    </w:p>
    <w:p w14:paraId="04A9188F" w14:textId="77777777" w:rsidR="00000000" w:rsidRDefault="00C95BA7">
      <w:pPr>
        <w:jc w:val="both"/>
        <w:rPr>
          <w:sz w:val="24"/>
          <w:szCs w:val="24"/>
        </w:rPr>
      </w:pPr>
    </w:p>
    <w:p w14:paraId="661FDA9F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Jézus arra készül, hogy visszatér az Atyához. Közelgő halálában és feltámadásában valóra válik a búzaszemről szóló példabeszéd, amely a földbe hullva elhal, és kalászba szökkenve termést hoz. Jézus végbeviszi művét: a kereszte</w:t>
      </w:r>
      <w:r>
        <w:rPr>
          <w:sz w:val="24"/>
          <w:szCs w:val="24"/>
        </w:rPr>
        <w:t>n teljes mértékben odaajándékozza önmagát (mint a búzamag, amely elhal), a feltámadással pedig egy új emberiségnek ad életet (mint a sok szemből álló, tömött kalász). Ugyanakkor azt is akarja, hogy tanítványai folytassák művét: nekik is egészen életük felá</w:t>
      </w:r>
      <w:r>
        <w:rPr>
          <w:sz w:val="24"/>
          <w:szCs w:val="24"/>
        </w:rPr>
        <w:t>ldozásáig kell szeretniük, hogy ezáltal megszülethessen a közösség. Az utolsó vacsorán ezért hasonlítja őket a szőlővesszőhöz, amely arra hivatott, hogy gyümölcsöt teremjen.</w:t>
      </w:r>
    </w:p>
    <w:p w14:paraId="6F12FA33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gyakorlatban hogyan is lehetünk beoltva a szőlőtőbe? Jézus elmagyarázza: Benne m</w:t>
      </w:r>
      <w:r>
        <w:rPr>
          <w:sz w:val="24"/>
          <w:szCs w:val="24"/>
        </w:rPr>
        <w:t>aradni azt jelenti, hogy megmaradunk a Szeretetében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; hogy hagyjuk, hogy az Ő szavai éljenek bennünk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; és hogy megtartjuk parancsait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>, mindenekelőtt azt a parancsot, amelyet „sajátjának” nevez: a kölcsönös s</w:t>
      </w:r>
      <w:r>
        <w:rPr>
          <w:sz w:val="24"/>
          <w:szCs w:val="24"/>
        </w:rPr>
        <w:t>zeretetet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. Az utolsó vacsorán testét és vérét is nekünk adta. Ő tehát – bennünk és közöttünk – továbbra is gyümölcsöt terem majd, és beteljesíti művét. Ha azonban visszautasítjuk ezt a szeretetteljes kapcsolatot, akkor lemetsz minket </w:t>
      </w:r>
      <w:r>
        <w:rPr>
          <w:sz w:val="24"/>
          <w:szCs w:val="24"/>
        </w:rPr>
        <w:t>a szőlőtőről.</w:t>
      </w:r>
    </w:p>
    <w:p w14:paraId="46155AB5" w14:textId="77777777" w:rsidR="00000000" w:rsidRDefault="00C95BA7">
      <w:pPr>
        <w:jc w:val="both"/>
        <w:rPr>
          <w:sz w:val="24"/>
          <w:szCs w:val="24"/>
        </w:rPr>
      </w:pPr>
    </w:p>
    <w:p w14:paraId="3C45A60C" w14:textId="77777777" w:rsidR="00000000" w:rsidRDefault="00C95BA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„Minden szőlővesszőt, mely nem hoz gyümölcsöt bennem, [Atyám] lemetsz rólam…”</w:t>
      </w:r>
    </w:p>
    <w:p w14:paraId="57000176" w14:textId="77777777" w:rsidR="00000000" w:rsidRDefault="00C95BA7">
      <w:pPr>
        <w:jc w:val="both"/>
        <w:rPr>
          <w:sz w:val="24"/>
          <w:szCs w:val="24"/>
          <w:u w:val="single"/>
        </w:rPr>
      </w:pPr>
    </w:p>
    <w:p w14:paraId="3644E34F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Lehetetlen, hogy az Atyának ez a kíméletlen viselkedése ne ébresszen istenfélelmet bennünk. Nem élhetünk ugyanis vissza az Ő szeretetével. Isten, pontosan azért, </w:t>
      </w:r>
      <w:r>
        <w:rPr>
          <w:sz w:val="24"/>
          <w:szCs w:val="24"/>
        </w:rPr>
        <w:t>mert Szeretet, Igazság is. Azért metsz, mert látja, hogy a szőlővessző már halott, önmagát ítélte halálra: visszautasította az éltető nedveket, és ezért nem hoz több gyümölcsöt.</w:t>
      </w:r>
    </w:p>
    <w:p w14:paraId="0BD12691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Abba a hibába eshetünk, hogy azt hisszük: gyümölcsöt aktivizmussal lehet terem</w:t>
      </w:r>
      <w:r>
        <w:rPr>
          <w:sz w:val="24"/>
          <w:szCs w:val="24"/>
        </w:rPr>
        <w:t xml:space="preserve">ni, vagyis ha eseményeket szervezünk, ha hatékonyak vagyunk… Elfelejthetjük azt, aminek igazán értéke van: hogy egyesüljünk Jézussal, az Ő kegyelmében éljünk, vagy legalább hallgassunk a lelkiismeretünkre. Az Atya tehát lemetszi ezt a szőlővesszőt, mert a </w:t>
      </w:r>
      <w:r>
        <w:rPr>
          <w:sz w:val="24"/>
          <w:szCs w:val="24"/>
        </w:rPr>
        <w:t>látszat ellenére nincs benne többé élet.</w:t>
      </w:r>
    </w:p>
    <w:p w14:paraId="71C14C7C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Nincs hát semmi remény? Az Úr szőlőskertje titokzatos. Ő képes újra beoltani a levágott szőlővesszőt: mindig megtérhetünk, mindig újrakezdhetünk.</w:t>
      </w:r>
    </w:p>
    <w:p w14:paraId="1FA019A6" w14:textId="77777777" w:rsidR="00000000" w:rsidRDefault="00C95BA7">
      <w:pPr>
        <w:jc w:val="both"/>
        <w:rPr>
          <w:sz w:val="24"/>
          <w:szCs w:val="24"/>
        </w:rPr>
      </w:pPr>
    </w:p>
    <w:p w14:paraId="5C04BEA8" w14:textId="77777777" w:rsidR="00000000" w:rsidRDefault="00C95BA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„… a gyümölcshozót pedig [Atyám] megtisztítja, hogy még többet terem</w:t>
      </w:r>
      <w:r>
        <w:rPr>
          <w:b/>
          <w:bCs/>
          <w:i/>
          <w:iCs/>
          <w:sz w:val="24"/>
          <w:szCs w:val="24"/>
        </w:rPr>
        <w:t>jen.”</w:t>
      </w:r>
    </w:p>
    <w:p w14:paraId="3D132C91" w14:textId="77777777" w:rsidR="00000000" w:rsidRDefault="00C95BA7">
      <w:pPr>
        <w:jc w:val="both"/>
        <w:rPr>
          <w:sz w:val="24"/>
          <w:szCs w:val="24"/>
        </w:rPr>
      </w:pPr>
    </w:p>
    <w:p w14:paraId="23A181FB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Miből tudhatom meg, hogy termek-e gyümölcsöt?</w:t>
      </w:r>
    </w:p>
    <w:p w14:paraId="060442B8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Bárki, aki jót tesz, törvényszerűen próbatételeken megy át. Isten szeretetének kifejeződése ez, mely megtisztítja cselekedeteinket, hogy még több gyümölcsöt hozzunk: ugyanúgy, mint a szőlő a metszés után</w:t>
      </w:r>
      <w:r>
        <w:rPr>
          <w:sz w:val="24"/>
          <w:szCs w:val="24"/>
        </w:rPr>
        <w:t>. Ezért ér bennünket fizikai és lelki szenvedés, betegség, kísértés, kétely, az érzés, hogy Isten elhagyott minket: a legkülönfélébb helyzetek, amelyek nem annyira az életről, mint inkább a halálról szólnak.</w:t>
      </w:r>
    </w:p>
    <w:p w14:paraId="6C8039B9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Miért? Isten talán a halált akarja? Nem, sőt, Ő </w:t>
      </w:r>
      <w:r>
        <w:rPr>
          <w:sz w:val="24"/>
          <w:szCs w:val="24"/>
        </w:rPr>
        <w:t>az életet szereti. A teljes és termékeny életet, amelyet mi – minden jóra, pozitívumra és békére való törekvésünk ellenére – el sem tudunk képzelni. Ő pontosan ezért metsz meg bennünket.</w:t>
      </w:r>
    </w:p>
    <w:p w14:paraId="0E3366D8" w14:textId="77777777" w:rsidR="00000000" w:rsidRDefault="00C95BA7">
      <w:pPr>
        <w:jc w:val="both"/>
        <w:rPr>
          <w:sz w:val="24"/>
          <w:szCs w:val="24"/>
        </w:rPr>
      </w:pPr>
    </w:p>
    <w:p w14:paraId="64FD3107" w14:textId="77777777" w:rsidR="00000000" w:rsidRDefault="00C95BA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„Én vagyok az igazi szőlőtő, Atyám a szőlőműves. Minden szőlővesszőt</w:t>
      </w:r>
      <w:r>
        <w:rPr>
          <w:b/>
          <w:bCs/>
          <w:i/>
          <w:iCs/>
          <w:sz w:val="24"/>
          <w:szCs w:val="24"/>
        </w:rPr>
        <w:t>, mely nem hoz gyümölcsöt bennem, lemetsz rólam, a gyümölcshozót pedig megtisztítja, hogy még többet teremjen.”</w:t>
      </w:r>
    </w:p>
    <w:p w14:paraId="604EBB19" w14:textId="77777777" w:rsidR="00000000" w:rsidRDefault="00C95BA7">
      <w:pPr>
        <w:jc w:val="both"/>
        <w:rPr>
          <w:sz w:val="24"/>
          <w:szCs w:val="24"/>
        </w:rPr>
      </w:pPr>
    </w:p>
    <w:p w14:paraId="476C9AF4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 az életige biztosít bennünket arról, hogy a próbatételek és nehézségek sohasem öncélúak. Azért érkeznek, hogy „még többet” teremjünk. És nem</w:t>
      </w:r>
      <w:r>
        <w:rPr>
          <w:sz w:val="24"/>
          <w:szCs w:val="24"/>
        </w:rPr>
        <w:t xml:space="preserve"> csak az számít gyümölcsnek, ha termékeny az apostolkodásunk, ha hitre ébresztünk másokat és építjük a keresztény közösséget. Jézus másfajta gyümölcsökről is beszélt. Megígérte nekünk, hogy ha megmaradunk az Ő szeretetében és az Ő Igéi bennünk maradnak, ké</w:t>
      </w:r>
      <w:r>
        <w:rPr>
          <w:sz w:val="24"/>
          <w:szCs w:val="24"/>
        </w:rPr>
        <w:t>rhetünk bármit, amit akarunk, és megkapjuk</w:t>
      </w:r>
      <w:r>
        <w:rPr>
          <w:vertAlign w:val="superscript"/>
        </w:rPr>
        <w:footnoteReference w:id="5"/>
      </w:r>
      <w:r>
        <w:rPr>
          <w:sz w:val="24"/>
          <w:szCs w:val="24"/>
        </w:rPr>
        <w:t>. Így megdicsőítjük az Atyát</w:t>
      </w:r>
      <w:r>
        <w:rPr>
          <w:vertAlign w:val="superscript"/>
        </w:rPr>
        <w:footnoteReference w:id="6"/>
      </w:r>
      <w:r>
        <w:rPr>
          <w:sz w:val="24"/>
          <w:szCs w:val="24"/>
        </w:rPr>
        <w:t>, és az öröm teljessége lesz bennünk</w:t>
      </w:r>
      <w:r>
        <w:rPr>
          <w:vertAlign w:val="superscript"/>
        </w:rPr>
        <w:footnoteReference w:id="7"/>
      </w:r>
      <w:r>
        <w:rPr>
          <w:sz w:val="24"/>
          <w:szCs w:val="24"/>
        </w:rPr>
        <w:t>.</w:t>
      </w:r>
    </w:p>
    <w:p w14:paraId="2C81598F" w14:textId="77777777" w:rsidR="00000000" w:rsidRDefault="00C95B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Megéri az Atya hozzáértő kezére bízni magunkat, és hagyni, hogy Ő munkáljon meg bennünket.</w:t>
      </w:r>
    </w:p>
    <w:p w14:paraId="79559165" w14:textId="77777777" w:rsidR="00000000" w:rsidRDefault="00C95BA7">
      <w:pPr>
        <w:jc w:val="both"/>
        <w:rPr>
          <w:sz w:val="24"/>
          <w:szCs w:val="24"/>
        </w:rPr>
      </w:pPr>
    </w:p>
    <w:p w14:paraId="62B7D6B6" w14:textId="77777777" w:rsidR="00000000" w:rsidRDefault="00C95BA7">
      <w:pPr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0F3B" w14:textId="77777777" w:rsidR="00000000" w:rsidRDefault="00C95BA7">
      <w:r>
        <w:separator/>
      </w:r>
    </w:p>
  </w:endnote>
  <w:endnote w:type="continuationSeparator" w:id="0">
    <w:p w14:paraId="706ABE72" w14:textId="77777777" w:rsidR="00000000" w:rsidRDefault="00C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EA3F" w14:textId="77777777" w:rsidR="00000000" w:rsidRDefault="00C95BA7">
      <w:r>
        <w:separator/>
      </w:r>
    </w:p>
  </w:footnote>
  <w:footnote w:type="continuationSeparator" w:id="0">
    <w:p w14:paraId="7C9B894D" w14:textId="77777777" w:rsidR="00000000" w:rsidRDefault="00C95BA7">
      <w:r>
        <w:continuationSeparator/>
      </w:r>
    </w:p>
  </w:footnote>
  <w:footnote w:id="1">
    <w:p w14:paraId="26849C9B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15,9</w:t>
      </w:r>
    </w:p>
  </w:footnote>
  <w:footnote w:id="2">
    <w:p w14:paraId="4878BCB3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15,7</w:t>
      </w:r>
    </w:p>
  </w:footnote>
  <w:footnote w:id="3">
    <w:p w14:paraId="5AEC096D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15,10</w:t>
      </w:r>
    </w:p>
  </w:footnote>
  <w:footnote w:id="4">
    <w:p w14:paraId="2C3271BE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 12.17</w:t>
      </w:r>
    </w:p>
  </w:footnote>
  <w:footnote w:id="5">
    <w:p w14:paraId="26424304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Jn 15,7.16</w:t>
      </w:r>
    </w:p>
  </w:footnote>
  <w:footnote w:id="6">
    <w:p w14:paraId="5711C4BF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15,8</w:t>
      </w:r>
    </w:p>
  </w:footnote>
  <w:footnote w:id="7">
    <w:p w14:paraId="5FB5BA7D" w14:textId="77777777" w:rsidR="00000000" w:rsidRDefault="00C95BA7">
      <w:pPr>
        <w:pStyle w:val="Lbjegyzetszveg"/>
      </w:pPr>
      <w:r>
        <w:rPr>
          <w:rStyle w:val="Lbjegyzet-hivatkozs"/>
        </w:rPr>
        <w:footnoteRef/>
      </w:r>
      <w:r>
        <w:t xml:space="preserve"> V.ö.: Jn 15,11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5BA7"/>
    <w:rsid w:val="00C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0619F"/>
  <w14:defaultImageDpi w14:val="0"/>
  <w15:docId w15:val="{C8CBEC71-5FF7-4520-AFB8-7050F86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customStyle="1" w:styleId="elencopuntato">
    <w:name w:val="elenco puntato"/>
    <w:basedOn w:val="Norml"/>
    <w:uiPriority w:val="99"/>
    <w:pPr>
      <w:tabs>
        <w:tab w:val="left" w:pos="993"/>
        <w:tab w:val="left" w:pos="1276"/>
        <w:tab w:val="left" w:pos="1560"/>
      </w:tabs>
      <w:spacing w:line="360" w:lineRule="exact"/>
      <w:jc w:val="both"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3423</Characters>
  <Application>Microsoft Office Word</Application>
  <DocSecurity>0</DocSecurity>
  <Lines>28</Lines>
  <Paragraphs>7</Paragraphs>
  <ScaleCrop>false</ScaleCrop>
  <Company> 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2003. május</dc:title>
  <dc:subject/>
  <dc:creator>Anonymous</dc:creator>
  <cp:keywords/>
  <dc:description/>
  <cp:lastModifiedBy>Sándor Bodnár</cp:lastModifiedBy>
  <cp:revision>2</cp:revision>
  <dcterms:created xsi:type="dcterms:W3CDTF">2021-06-23T13:27:00Z</dcterms:created>
  <dcterms:modified xsi:type="dcterms:W3CDTF">2021-06-23T13:27:00Z</dcterms:modified>
</cp:coreProperties>
</file>