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91F7" w14:textId="77777777" w:rsidR="00000000" w:rsidRDefault="00011A00">
      <w:pPr>
        <w:jc w:val="right"/>
        <w:rPr>
          <w:sz w:val="24"/>
          <w:szCs w:val="24"/>
        </w:rPr>
      </w:pPr>
      <w:r>
        <w:rPr>
          <w:sz w:val="24"/>
          <w:szCs w:val="24"/>
        </w:rPr>
        <w:t>Életige, 2003. szeptember</w:t>
      </w:r>
    </w:p>
    <w:p w14:paraId="68DAA40B" w14:textId="77777777" w:rsidR="00000000" w:rsidRDefault="00011A00">
      <w:pPr>
        <w:jc w:val="right"/>
        <w:rPr>
          <w:sz w:val="24"/>
          <w:szCs w:val="24"/>
        </w:rPr>
      </w:pPr>
    </w:p>
    <w:p w14:paraId="26D428D1" w14:textId="77777777" w:rsidR="00000000" w:rsidRDefault="00011A0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„Ha lábad megbotránkoztat, vágd le! Jobb sántán bemenned az örök éltre, mint két lábbal a pokolba kerülnöd.” (Mk 9,45)</w:t>
      </w:r>
    </w:p>
    <w:p w14:paraId="342EA634" w14:textId="77777777" w:rsidR="00000000" w:rsidRDefault="00011A00">
      <w:pPr>
        <w:ind w:firstLine="426"/>
        <w:jc w:val="both"/>
        <w:rPr>
          <w:sz w:val="24"/>
          <w:szCs w:val="24"/>
        </w:rPr>
      </w:pPr>
    </w:p>
    <w:p w14:paraId="7CAAEF48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Megdöbbentő szavak ezek. Jézus azt mondja, hogy vágjuk le lá</w:t>
      </w:r>
      <w:r>
        <w:rPr>
          <w:sz w:val="24"/>
          <w:szCs w:val="24"/>
        </w:rPr>
        <w:t>bunkat vagy kezünket, hogy vájjuk ki a szemünket, ha azok bűnre csábítanak. Ezek a szavak, bár tudjuk, hogy nem kell szó szerint értelmeznünk őket, mégis kétélű kard erejével hatnak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. Azt fejezik ki ugyanis, hogy késznek kell lennünk inká</w:t>
      </w:r>
      <w:r>
        <w:rPr>
          <w:sz w:val="24"/>
          <w:szCs w:val="24"/>
        </w:rPr>
        <w:t>bb mindenről, még a számunkra kedves személyekről vagy dolgokról is lemondani, semhogy teret engedjünk a bűnnek. Máskülönben elveszíthetjük azt, ami igazán értékes: az Istennel való kapcsolatot és az üdvösséget, az örök életet.</w:t>
      </w:r>
    </w:p>
    <w:p w14:paraId="44AA878E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evangéliumok „botránynak”</w:t>
      </w:r>
      <w:r>
        <w:rPr>
          <w:sz w:val="24"/>
          <w:szCs w:val="24"/>
        </w:rPr>
        <w:t xml:space="preserve"> nevezik mindazt, ami Isten és miközénk áll, megakadályozva, hogy az Ő akarata teljesüljön: mint a kerék küllői közé akadt rúd, amely gátolja, hogy Jézus nyomában járjunk; mint egy kelepce, mely bűnbe akar csalni bennünket. Előfordul, hogy a szemünk, a kez</w:t>
      </w:r>
      <w:r>
        <w:rPr>
          <w:sz w:val="24"/>
          <w:szCs w:val="24"/>
        </w:rPr>
        <w:t>ünk vagy a lábunk „megbotránkoztat”, vagyis olyan helyzetbe hoz minket, amellyel megtagadnánk Jézust, elárulnánk, háttérbe szorítanánk Őt.</w:t>
      </w:r>
    </w:p>
    <w:p w14:paraId="5D1F29BA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 volt Santa Scorese, a dél-olaszországi Bariban élő 23 éves lány meggyőződése is. Inkább vállalta, hogy az őt zakla</w:t>
      </w:r>
      <w:r>
        <w:rPr>
          <w:sz w:val="24"/>
          <w:szCs w:val="24"/>
        </w:rPr>
        <w:t>tó fiatalember megölje, mert csak így tudta megőrizni tisztaságát. Neki Isten az életénél is többet ért.</w:t>
      </w:r>
    </w:p>
    <w:p w14:paraId="0F90A7EE" w14:textId="77777777" w:rsidR="00000000" w:rsidRDefault="00011A00">
      <w:pPr>
        <w:ind w:firstLine="426"/>
        <w:jc w:val="both"/>
        <w:rPr>
          <w:sz w:val="24"/>
          <w:szCs w:val="24"/>
        </w:rPr>
      </w:pPr>
    </w:p>
    <w:p w14:paraId="3B870365" w14:textId="77777777" w:rsidR="00000000" w:rsidRDefault="00011A00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„Ha lábad megbotránkoztat, vágd le! Jobb sántán bemenned az örök éltre, mint két lábbal a pokolba kerülnöd.”</w:t>
      </w:r>
    </w:p>
    <w:p w14:paraId="4599FA6E" w14:textId="77777777" w:rsidR="00000000" w:rsidRDefault="00011A00">
      <w:pPr>
        <w:ind w:firstLine="426"/>
        <w:jc w:val="both"/>
        <w:rPr>
          <w:sz w:val="24"/>
          <w:szCs w:val="24"/>
        </w:rPr>
      </w:pPr>
    </w:p>
    <w:p w14:paraId="3F292567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 az életige leleplezi a bennünk élő „r</w:t>
      </w:r>
      <w:r>
        <w:rPr>
          <w:sz w:val="24"/>
          <w:szCs w:val="24"/>
        </w:rPr>
        <w:t>égi embert”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. A bűn ugyanis nem a dolgokból, kívülről származik, hanem belülről, a szívünkből fakad. Akkor él bennünk, amikor a bűn cselvetésének engedve rossz hajlamainkat ápoljuk: az önzést, a hatalom, a dicsőség vagy a pénz utáni vágyat…</w:t>
      </w:r>
    </w:p>
    <w:p w14:paraId="288CB949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„régi ember” át kell, hogy adja helyét az „új embernek”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: a bennünk élő Jézusnak.</w:t>
      </w:r>
    </w:p>
    <w:p w14:paraId="39ACE955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Meg tudjuk tenni önerőből, hogy gyökerestül kitépjük szívünkből a rendetlen szenvedélyeket, és megszüljük magunkban az isteni életet? Egyedül Jézus képes a</w:t>
      </w:r>
      <w:r>
        <w:rPr>
          <w:sz w:val="24"/>
          <w:szCs w:val="24"/>
        </w:rPr>
        <w:t>rra, hogy halálával halálba vigye „régi emberünket”, és feltámadása által „új emberré” formáljon bennünket. Ő meg tudja adni nekünk a rossz elleni küzdelemhez szükséges bátorságot és határozottságot, és a jó iránti őszinte és radikális szeretetet. Tőle szá</w:t>
      </w:r>
      <w:r>
        <w:rPr>
          <w:sz w:val="24"/>
          <w:szCs w:val="24"/>
        </w:rPr>
        <w:t>rmazik az a belső szabadság, az a béke és kimondhatatlan öröm, amely révén felülemelkedhetünk a világ minden szennyén, és már most megtapasztalhatjuk általuk az elővételezett Mennyországot.</w:t>
      </w:r>
    </w:p>
    <w:p w14:paraId="3980241E" w14:textId="77777777" w:rsidR="00000000" w:rsidRDefault="00011A00">
      <w:pPr>
        <w:ind w:firstLine="426"/>
        <w:jc w:val="both"/>
        <w:rPr>
          <w:sz w:val="24"/>
          <w:szCs w:val="24"/>
        </w:rPr>
      </w:pPr>
    </w:p>
    <w:p w14:paraId="03F65C42" w14:textId="77777777" w:rsidR="00000000" w:rsidRDefault="00011A00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„Ha lábad megbotránkoztat, vágd le! Jobb sántán bemenned az örök </w:t>
      </w:r>
      <w:r>
        <w:rPr>
          <w:b/>
          <w:bCs/>
          <w:i/>
          <w:iCs/>
          <w:sz w:val="24"/>
          <w:szCs w:val="24"/>
        </w:rPr>
        <w:t>éltre, mint két lábbal a pokolba kerülnöd.”</w:t>
      </w:r>
    </w:p>
    <w:p w14:paraId="1D3DFCC9" w14:textId="77777777" w:rsidR="00000000" w:rsidRDefault="00011A00">
      <w:pPr>
        <w:ind w:firstLine="426"/>
        <w:jc w:val="both"/>
        <w:rPr>
          <w:sz w:val="24"/>
          <w:szCs w:val="24"/>
        </w:rPr>
      </w:pPr>
    </w:p>
    <w:p w14:paraId="6E177652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bennünk élő „új embert” meg kell védenünk a „régi ember” támadásaival szemben. És mi ebben a mi részünk? 1949-ben így írtam erről: „Sokféle módja van annak, hogy kitakarítsunk egy szobát: Morzsánként felszedeg</w:t>
      </w:r>
      <w:r>
        <w:rPr>
          <w:sz w:val="24"/>
          <w:szCs w:val="24"/>
        </w:rPr>
        <w:t>ethetjük a hulladékot, használhatunk ehhez egy kis söprűt, vagy egy nagyot, vagy egy hatékony porszívót stb. Vagy pedig azért, hogy tiszta szobában legyünk, egyszerűen átmegyünk egy másikba, és ezzel meg is oldottuk a helyzetet. Így van ez a szenttéválássa</w:t>
      </w:r>
      <w:r>
        <w:rPr>
          <w:sz w:val="24"/>
          <w:szCs w:val="24"/>
        </w:rPr>
        <w:t xml:space="preserve">l is. Ahelyett, hogy sokat küzdenénk érte, azonnal félreállíthatjuk önmagunkat, és hagyhatjuk, hogy Jézus éljen bennünk. Ez azt jelenti, hogy a másikban élünk, </w:t>
      </w:r>
      <w:r>
        <w:rPr>
          <w:sz w:val="24"/>
          <w:szCs w:val="24"/>
        </w:rPr>
        <w:lastRenderedPageBreak/>
        <w:t>például abban a felebarátban, aki az adott pillanatban a közelünkben van: éljük az ő életét a ma</w:t>
      </w:r>
      <w:r>
        <w:rPr>
          <w:sz w:val="24"/>
          <w:szCs w:val="24"/>
        </w:rPr>
        <w:t>ga teljességében.”</w:t>
      </w:r>
    </w:p>
    <w:p w14:paraId="152316B0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Szeretni! Ebben áll Jézus minden tanítása. Érzékennyé tenni szívünket, képessé tenni arra, hogy tudjon meghallgatni, azonosulni felebarátaink problémáival és aggodalmaival, osztozni tudjon örömben és fájdalomban; képes legyen ledönteni a</w:t>
      </w:r>
      <w:r>
        <w:rPr>
          <w:sz w:val="24"/>
          <w:szCs w:val="24"/>
        </w:rPr>
        <w:t>zokat az akadályokat, amelyek még elválasztanak bennünket egymástól; felül tudjon kerekedni az előítéleteken és kritikákon; ne önmagával foglalkozzon, hanem azok rendelkezésére álljon, akik szükséget szenvednek vagy magányosak; és mindenhol azt az egységet</w:t>
      </w:r>
      <w:r>
        <w:rPr>
          <w:sz w:val="24"/>
          <w:szCs w:val="24"/>
        </w:rPr>
        <w:t xml:space="preserve"> építse, amit Jézus akar.</w:t>
      </w:r>
    </w:p>
    <w:p w14:paraId="7E2A0AD1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Ha így élünk, Isten egyre bensőségesebb kapcsolatra hív majd meg minket Önmagával, és majdnem teljesen rendíthetetlenné és kikezdhetetlenné tesz bennünket a világ hibáival és csábításaival szemben.</w:t>
      </w:r>
    </w:p>
    <w:p w14:paraId="2DEDEC90" w14:textId="77777777" w:rsidR="00000000" w:rsidRDefault="00011A00">
      <w:pPr>
        <w:ind w:firstLine="426"/>
        <w:jc w:val="both"/>
        <w:rPr>
          <w:sz w:val="24"/>
          <w:szCs w:val="24"/>
        </w:rPr>
      </w:pPr>
    </w:p>
    <w:p w14:paraId="1B9914E0" w14:textId="77777777" w:rsidR="00000000" w:rsidRDefault="00011A00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„Ha lábad megbotránkoztat, vágd</w:t>
      </w:r>
      <w:r>
        <w:rPr>
          <w:b/>
          <w:bCs/>
          <w:i/>
          <w:iCs/>
          <w:sz w:val="24"/>
          <w:szCs w:val="24"/>
        </w:rPr>
        <w:t xml:space="preserve"> le! Jobb sántán bemenned az örök éltre, mint két lábbal a pokolba kerülnöd.”</w:t>
      </w:r>
    </w:p>
    <w:p w14:paraId="5AC29091" w14:textId="77777777" w:rsidR="00000000" w:rsidRDefault="00011A00">
      <w:pPr>
        <w:ind w:firstLine="426"/>
        <w:jc w:val="both"/>
        <w:rPr>
          <w:sz w:val="24"/>
          <w:szCs w:val="24"/>
        </w:rPr>
      </w:pPr>
    </w:p>
    <w:p w14:paraId="7530F78B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Jézus azt is kéri tőlünk, hogy határozottan kerüljük el („vágjuk el”) mindazt – tárgyakat, embereket, helyzeteket –, ami botrányra vezethetne bennünket. Ezt jelenti az evangéliu</w:t>
      </w:r>
      <w:r>
        <w:rPr>
          <w:sz w:val="24"/>
          <w:szCs w:val="24"/>
        </w:rPr>
        <w:t>mi „tagadd meg önmagad”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>. A kereszténynek van bátorsága ahhoz, hogy önző hajlamai ellen harcoljon, hogy azok ne válhassanak életstílusává.</w:t>
      </w:r>
    </w:p>
    <w:p w14:paraId="72958CC6" w14:textId="77777777" w:rsidR="00000000" w:rsidRDefault="00011A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Ebben a hónapban lépjünk ki önmagunkból, és szeressük azokat, akik mellettünk vannak! Ne ragaszkodjun</w:t>
      </w:r>
      <w:r>
        <w:rPr>
          <w:sz w:val="24"/>
          <w:szCs w:val="24"/>
        </w:rPr>
        <w:t>k semmihez, amit nem kellene szeretnünk; és tisztítsuk meg szívünket mindattól, ami nem oda való! Semmilyen áldozat sem nagy az Istennel való közösségünk megőrzéséért. Minden vágás után kivirágzik majd szívünkben az öröm – az igazi öröm, amelyet a világ ne</w:t>
      </w:r>
      <w:r>
        <w:rPr>
          <w:sz w:val="24"/>
          <w:szCs w:val="24"/>
        </w:rPr>
        <w:t>m ismer.</w:t>
      </w:r>
    </w:p>
    <w:p w14:paraId="6E467CBE" w14:textId="77777777" w:rsidR="00000000" w:rsidRDefault="00011A00">
      <w:pPr>
        <w:ind w:firstLine="426"/>
        <w:jc w:val="both"/>
        <w:rPr>
          <w:sz w:val="24"/>
          <w:szCs w:val="24"/>
        </w:rPr>
      </w:pPr>
    </w:p>
    <w:p w14:paraId="212C65C2" w14:textId="77777777" w:rsidR="00000000" w:rsidRDefault="00011A00">
      <w:pPr>
        <w:ind w:right="1134" w:firstLine="426"/>
        <w:jc w:val="right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F65D" w14:textId="77777777" w:rsidR="00000000" w:rsidRDefault="00011A00">
      <w:r>
        <w:separator/>
      </w:r>
    </w:p>
  </w:endnote>
  <w:endnote w:type="continuationSeparator" w:id="0">
    <w:p w14:paraId="0C13ED7D" w14:textId="77777777" w:rsidR="00000000" w:rsidRDefault="000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8A22" w14:textId="77777777" w:rsidR="00000000" w:rsidRDefault="00011A00">
      <w:r>
        <w:separator/>
      </w:r>
    </w:p>
  </w:footnote>
  <w:footnote w:type="continuationSeparator" w:id="0">
    <w:p w14:paraId="5001FA76" w14:textId="77777777" w:rsidR="00000000" w:rsidRDefault="00011A00">
      <w:r>
        <w:continuationSeparator/>
      </w:r>
    </w:p>
  </w:footnote>
  <w:footnote w:id="1">
    <w:p w14:paraId="250A9AE4" w14:textId="77777777" w:rsidR="00000000" w:rsidRDefault="00011A00">
      <w:pPr>
        <w:pStyle w:val="Lbjegyzetszveg"/>
      </w:pPr>
      <w:r>
        <w:rPr>
          <w:rStyle w:val="Lbjegyzet-hivatkozs"/>
        </w:rPr>
        <w:footnoteRef/>
      </w:r>
      <w:r>
        <w:t xml:space="preserve"> V.ö.: Zsid 4,12</w:t>
      </w:r>
    </w:p>
  </w:footnote>
  <w:footnote w:id="2">
    <w:p w14:paraId="22E4F565" w14:textId="77777777" w:rsidR="00000000" w:rsidRDefault="00011A00">
      <w:pPr>
        <w:pStyle w:val="Lbjegyzetszveg"/>
      </w:pPr>
      <w:r>
        <w:rPr>
          <w:rStyle w:val="Lbjegyzet-hivatkozs"/>
        </w:rPr>
        <w:footnoteRef/>
      </w:r>
      <w:r>
        <w:t xml:space="preserve"> V.ö.: Ef 4,22</w:t>
      </w:r>
    </w:p>
  </w:footnote>
  <w:footnote w:id="3">
    <w:p w14:paraId="44A6F1FE" w14:textId="77777777" w:rsidR="00000000" w:rsidRDefault="00011A00">
      <w:pPr>
        <w:pStyle w:val="Lbjegyzetszveg"/>
      </w:pPr>
      <w:r>
        <w:rPr>
          <w:rStyle w:val="Lbjegyzet-hivatkozs"/>
        </w:rPr>
        <w:footnoteRef/>
      </w:r>
      <w:r>
        <w:t xml:space="preserve"> V.ö.: Ef 4,24</w:t>
      </w:r>
    </w:p>
  </w:footnote>
  <w:footnote w:id="4">
    <w:p w14:paraId="539E6FFE" w14:textId="77777777" w:rsidR="00000000" w:rsidRDefault="00011A00">
      <w:pPr>
        <w:pStyle w:val="Lbjegyzetszveg"/>
      </w:pPr>
      <w:r>
        <w:rPr>
          <w:rStyle w:val="Lbjegyzet-hivatkozs"/>
        </w:rPr>
        <w:footnoteRef/>
      </w:r>
      <w:r>
        <w:t xml:space="preserve"> V.ö.: Mk 8,34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1A00"/>
    <w:rsid w:val="000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973E8"/>
  <w14:defaultImageDpi w14:val="0"/>
  <w15:docId w15:val="{C8CBEC71-5FF7-4520-AFB8-7050F86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4169</Characters>
  <Application>Microsoft Office Word</Application>
  <DocSecurity>0</DocSecurity>
  <Lines>34</Lines>
  <Paragraphs>9</Paragraphs>
  <ScaleCrop>false</ScaleCrop>
  <Company> 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2003</dc:title>
  <dc:subject/>
  <dc:creator>FocFSz</dc:creator>
  <cp:keywords/>
  <dc:description/>
  <cp:lastModifiedBy>Sándor Bodnár</cp:lastModifiedBy>
  <cp:revision>2</cp:revision>
  <dcterms:created xsi:type="dcterms:W3CDTF">2021-06-23T13:26:00Z</dcterms:created>
  <dcterms:modified xsi:type="dcterms:W3CDTF">2021-06-23T13:26:00Z</dcterms:modified>
</cp:coreProperties>
</file>